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2DC5" w:rsidRPr="00B110FF" w:rsidRDefault="00332DC5" w:rsidP="00332DC5">
      <w:pPr>
        <w:ind w:left="708"/>
        <w:jc w:val="center"/>
      </w:pPr>
      <w:bookmarkStart w:id="0" w:name="_Toc262033172"/>
    </w:p>
    <w:p w:rsidR="00332DC5" w:rsidRPr="00B110FF" w:rsidRDefault="00332DC5" w:rsidP="00332DC5"/>
    <w:p w:rsidR="00332DC5" w:rsidRPr="00B110FF" w:rsidRDefault="00332DC5" w:rsidP="00332DC5">
      <w:pPr>
        <w:jc w:val="center"/>
        <w:rPr>
          <w:b/>
          <w:sz w:val="40"/>
          <w:szCs w:val="40"/>
        </w:rPr>
      </w:pPr>
      <w:bookmarkStart w:id="1" w:name="_Toc264171244"/>
      <w:bookmarkStart w:id="2" w:name="_Toc264800237"/>
      <w:bookmarkStart w:id="3" w:name="_Toc289630334"/>
      <w:bookmarkStart w:id="4" w:name="_Toc289630584"/>
      <w:bookmarkStart w:id="5" w:name="_Toc289631124"/>
      <w:bookmarkStart w:id="6" w:name="_Toc289668474"/>
      <w:bookmarkStart w:id="7" w:name="_Toc289723160"/>
      <w:bookmarkStart w:id="8" w:name="_Toc289725570"/>
      <w:bookmarkStart w:id="9" w:name="_Toc289765719"/>
      <w:bookmarkStart w:id="10" w:name="_Toc289767883"/>
      <w:bookmarkStart w:id="11" w:name="_Toc289769899"/>
      <w:bookmarkStart w:id="12" w:name="_Toc289770732"/>
      <w:bookmarkStart w:id="13" w:name="_Toc289807154"/>
      <w:bookmarkStart w:id="14" w:name="_Toc290112782"/>
      <w:bookmarkStart w:id="15" w:name="_Toc290113326"/>
      <w:bookmarkStart w:id="16" w:name="_Toc290113450"/>
      <w:bookmarkStart w:id="17" w:name="_Toc290373726"/>
      <w:bookmarkStart w:id="18" w:name="_Toc290733314"/>
      <w:bookmarkStart w:id="19" w:name="_Toc290733515"/>
      <w:r w:rsidRPr="00B110FF">
        <w:rPr>
          <w:b/>
          <w:sz w:val="40"/>
          <w:szCs w:val="40"/>
        </w:rPr>
        <w:t>UNIVERSIDAD NACIONAL DE LA MATANZA</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rsidR="00332DC5" w:rsidRPr="00B110FF" w:rsidRDefault="00D0792C" w:rsidP="00332DC5">
      <w:pPr>
        <w:jc w:val="center"/>
        <w:rPr>
          <w:b/>
          <w:sz w:val="40"/>
          <w:szCs w:val="40"/>
        </w:rPr>
      </w:pPr>
      <w:r w:rsidRPr="00B110FF">
        <w:rPr>
          <w:b/>
          <w:sz w:val="40"/>
          <w:szCs w:val="40"/>
        </w:rPr>
        <w:t>DEPARTAMENTO DE CIENCIAS ECONÓMICAS</w:t>
      </w:r>
    </w:p>
    <w:p w:rsidR="00332DC5" w:rsidRPr="00B110FF" w:rsidRDefault="00332DC5" w:rsidP="00332DC5">
      <w:pPr>
        <w:pStyle w:val="Ttulo"/>
      </w:pPr>
    </w:p>
    <w:p w:rsidR="00332DC5" w:rsidRPr="00B110FF" w:rsidRDefault="00332DC5" w:rsidP="00332DC5">
      <w:pPr>
        <w:jc w:val="center"/>
        <w:rPr>
          <w:b/>
          <w:sz w:val="36"/>
          <w:szCs w:val="36"/>
        </w:rPr>
      </w:pPr>
    </w:p>
    <w:p w:rsidR="00332DC5" w:rsidRPr="00B110FF" w:rsidRDefault="00D0792C" w:rsidP="00332DC5">
      <w:pPr>
        <w:jc w:val="center"/>
        <w:rPr>
          <w:b/>
          <w:sz w:val="32"/>
          <w:szCs w:val="32"/>
        </w:rPr>
      </w:pPr>
      <w:bookmarkStart w:id="20" w:name="_GoBack"/>
      <w:r w:rsidRPr="00B110FF">
        <w:rPr>
          <w:b/>
          <w:sz w:val="32"/>
          <w:szCs w:val="32"/>
        </w:rPr>
        <w:t>Manual para la estructuración y edición de tesis</w:t>
      </w:r>
    </w:p>
    <w:bookmarkEnd w:id="20"/>
    <w:p w:rsidR="00D0792C" w:rsidRPr="00B110FF" w:rsidRDefault="00D0792C" w:rsidP="00332DC5">
      <w:pPr>
        <w:jc w:val="left"/>
        <w:rPr>
          <w:b/>
          <w:sz w:val="32"/>
          <w:szCs w:val="32"/>
        </w:rPr>
      </w:pPr>
    </w:p>
    <w:p w:rsidR="00034C8E" w:rsidRPr="00B110FF" w:rsidRDefault="00034C8E" w:rsidP="00FE15FE">
      <w:pPr>
        <w:jc w:val="left"/>
        <w:rPr>
          <w:b/>
          <w:sz w:val="32"/>
          <w:szCs w:val="32"/>
        </w:rPr>
      </w:pPr>
    </w:p>
    <w:p w:rsidR="00034C8E" w:rsidRPr="00B110FF" w:rsidRDefault="00034C8E" w:rsidP="00332DC5">
      <w:pPr>
        <w:jc w:val="left"/>
        <w:rPr>
          <w:b/>
          <w:sz w:val="32"/>
          <w:szCs w:val="32"/>
        </w:rPr>
      </w:pPr>
    </w:p>
    <w:p w:rsidR="00034C8E" w:rsidRDefault="00FE15FE" w:rsidP="00332DC5">
      <w:pPr>
        <w:jc w:val="left"/>
        <w:rPr>
          <w:b/>
          <w:sz w:val="32"/>
          <w:szCs w:val="32"/>
        </w:rPr>
      </w:pPr>
      <w:r>
        <w:rPr>
          <w:b/>
          <w:sz w:val="32"/>
          <w:szCs w:val="32"/>
        </w:rPr>
        <w:t xml:space="preserve">Dr. Marcelo Claudio </w:t>
      </w:r>
      <w:proofErr w:type="spellStart"/>
      <w:r>
        <w:rPr>
          <w:b/>
          <w:sz w:val="32"/>
          <w:szCs w:val="32"/>
        </w:rPr>
        <w:t>Perissé</w:t>
      </w:r>
      <w:proofErr w:type="spellEnd"/>
    </w:p>
    <w:p w:rsidR="002A46C4" w:rsidRDefault="002A46C4" w:rsidP="00332DC5">
      <w:pPr>
        <w:jc w:val="left"/>
        <w:rPr>
          <w:b/>
          <w:sz w:val="32"/>
          <w:szCs w:val="32"/>
        </w:rPr>
      </w:pPr>
      <w:r>
        <w:rPr>
          <w:b/>
          <w:sz w:val="32"/>
          <w:szCs w:val="32"/>
        </w:rPr>
        <w:t>Secretaría de Ciencia y Tecnología</w:t>
      </w:r>
    </w:p>
    <w:p w:rsidR="00034C8E" w:rsidRPr="00B110FF" w:rsidRDefault="002A46C4" w:rsidP="00332DC5">
      <w:pPr>
        <w:jc w:val="left"/>
        <w:rPr>
          <w:b/>
          <w:sz w:val="32"/>
          <w:szCs w:val="32"/>
        </w:rPr>
      </w:pPr>
      <w:r>
        <w:rPr>
          <w:b/>
          <w:sz w:val="32"/>
          <w:szCs w:val="32"/>
        </w:rPr>
        <w:t>Universidad Nacional de La Matanz</w:t>
      </w:r>
      <w:r w:rsidR="00E043B8">
        <w:rPr>
          <w:b/>
          <w:sz w:val="32"/>
          <w:szCs w:val="32"/>
        </w:rPr>
        <w:t>a</w:t>
      </w:r>
    </w:p>
    <w:p w:rsidR="00034C8E" w:rsidRPr="00B110FF" w:rsidRDefault="00034C8E" w:rsidP="00332DC5">
      <w:pPr>
        <w:jc w:val="left"/>
        <w:rPr>
          <w:b/>
          <w:sz w:val="32"/>
          <w:szCs w:val="32"/>
        </w:rPr>
      </w:pPr>
    </w:p>
    <w:p w:rsidR="00332DC5" w:rsidRPr="00B110FF" w:rsidRDefault="00332DC5" w:rsidP="00332DC5">
      <w:pPr>
        <w:jc w:val="left"/>
        <w:rPr>
          <w:b/>
          <w:sz w:val="32"/>
          <w:szCs w:val="32"/>
        </w:rPr>
      </w:pPr>
    </w:p>
    <w:p w:rsidR="00034C8E" w:rsidRPr="00B110FF" w:rsidRDefault="00034C8E" w:rsidP="00034C8E">
      <w:pPr>
        <w:jc w:val="right"/>
        <w:rPr>
          <w:b/>
          <w:sz w:val="32"/>
          <w:szCs w:val="32"/>
        </w:rPr>
      </w:pPr>
      <w:r w:rsidRPr="00B110FF">
        <w:rPr>
          <w:b/>
          <w:sz w:val="32"/>
          <w:szCs w:val="32"/>
        </w:rPr>
        <w:t xml:space="preserve">San Justo, </w:t>
      </w:r>
      <w:proofErr w:type="gramStart"/>
      <w:r w:rsidR="00963E51">
        <w:rPr>
          <w:b/>
          <w:sz w:val="32"/>
          <w:szCs w:val="32"/>
        </w:rPr>
        <w:t>Marzo</w:t>
      </w:r>
      <w:proofErr w:type="gramEnd"/>
      <w:r w:rsidRPr="00B110FF">
        <w:rPr>
          <w:b/>
          <w:sz w:val="32"/>
          <w:szCs w:val="32"/>
        </w:rPr>
        <w:t xml:space="preserve"> 201</w:t>
      </w:r>
      <w:r w:rsidR="00963E51">
        <w:rPr>
          <w:b/>
          <w:sz w:val="32"/>
          <w:szCs w:val="32"/>
        </w:rPr>
        <w:t>3</w:t>
      </w:r>
    </w:p>
    <w:p w:rsidR="00034C8E" w:rsidRPr="00B110FF" w:rsidRDefault="00034C8E" w:rsidP="00332DC5">
      <w:pPr>
        <w:jc w:val="left"/>
        <w:rPr>
          <w:b/>
          <w:sz w:val="32"/>
          <w:szCs w:val="32"/>
        </w:rPr>
      </w:pPr>
    </w:p>
    <w:p w:rsidR="00034C8E" w:rsidRPr="00B110FF" w:rsidRDefault="00034C8E" w:rsidP="00332DC5">
      <w:pPr>
        <w:jc w:val="left"/>
        <w:rPr>
          <w:b/>
          <w:sz w:val="32"/>
          <w:szCs w:val="32"/>
        </w:rPr>
        <w:sectPr w:rsidR="00034C8E" w:rsidRPr="00B110FF" w:rsidSect="00332DC5">
          <w:footerReference w:type="default" r:id="rId8"/>
          <w:pgSz w:w="11906" w:h="16838" w:code="9"/>
          <w:pgMar w:top="1701" w:right="1418" w:bottom="1418" w:left="1418" w:header="709" w:footer="709" w:gutter="0"/>
          <w:cols w:space="708"/>
          <w:docGrid w:linePitch="360"/>
        </w:sectPr>
      </w:pPr>
    </w:p>
    <w:bookmarkEnd w:id="0" w:displacedByCustomXml="next"/>
    <w:sdt>
      <w:sdtPr>
        <w:rPr>
          <w:b w:val="0"/>
          <w:bCs w:val="0"/>
          <w:color w:val="auto"/>
          <w:sz w:val="24"/>
          <w:szCs w:val="24"/>
          <w:lang w:eastAsia="es-ES"/>
        </w:rPr>
        <w:id w:val="4184001"/>
        <w:docPartObj>
          <w:docPartGallery w:val="Table of Contents"/>
          <w:docPartUnique/>
        </w:docPartObj>
      </w:sdtPr>
      <w:sdtEndPr/>
      <w:sdtContent>
        <w:p w:rsidR="00F10E8F" w:rsidRDefault="00F10E8F">
          <w:pPr>
            <w:pStyle w:val="TtuloTDC"/>
          </w:pPr>
          <w:r>
            <w:t>Tabla de contenido</w:t>
          </w:r>
        </w:p>
        <w:p w:rsidR="00537D84" w:rsidRDefault="00E451B0">
          <w:pPr>
            <w:pStyle w:val="TDC1"/>
            <w:tabs>
              <w:tab w:val="right" w:leader="dot" w:pos="9060"/>
            </w:tabs>
            <w:rPr>
              <w:rFonts w:asciiTheme="minorHAnsi" w:eastAsiaTheme="minorEastAsia" w:hAnsiTheme="minorHAnsi" w:cstheme="minorBidi"/>
              <w:noProof/>
              <w:sz w:val="22"/>
              <w:szCs w:val="22"/>
              <w:lang w:val="es-AR" w:eastAsia="es-AR"/>
            </w:rPr>
          </w:pPr>
          <w:r>
            <w:fldChar w:fldCharType="begin"/>
          </w:r>
          <w:r w:rsidR="00F10E8F">
            <w:instrText xml:space="preserve"> TOC \o "1-3" \h \z \u </w:instrText>
          </w:r>
          <w:r>
            <w:fldChar w:fldCharType="separate"/>
          </w:r>
          <w:hyperlink w:anchor="_Toc510118141" w:history="1">
            <w:r w:rsidR="00537D84" w:rsidRPr="00157B27">
              <w:rPr>
                <w:rStyle w:val="Hipervnculo"/>
                <w:noProof/>
              </w:rPr>
              <w:t>Presentación</w:t>
            </w:r>
            <w:r w:rsidR="00537D84">
              <w:rPr>
                <w:noProof/>
                <w:webHidden/>
              </w:rPr>
              <w:tab/>
            </w:r>
            <w:r w:rsidR="00537D84">
              <w:rPr>
                <w:noProof/>
                <w:webHidden/>
              </w:rPr>
              <w:fldChar w:fldCharType="begin"/>
            </w:r>
            <w:r w:rsidR="00537D84">
              <w:rPr>
                <w:noProof/>
                <w:webHidden/>
              </w:rPr>
              <w:instrText xml:space="preserve"> PAGEREF _Toc510118141 \h </w:instrText>
            </w:r>
            <w:r w:rsidR="00537D84">
              <w:rPr>
                <w:noProof/>
                <w:webHidden/>
              </w:rPr>
            </w:r>
            <w:r w:rsidR="00537D84">
              <w:rPr>
                <w:noProof/>
                <w:webHidden/>
              </w:rPr>
              <w:fldChar w:fldCharType="separate"/>
            </w:r>
            <w:r w:rsidR="00537D84">
              <w:rPr>
                <w:noProof/>
                <w:webHidden/>
              </w:rPr>
              <w:t>VII</w:t>
            </w:r>
            <w:r w:rsidR="00537D84">
              <w:rPr>
                <w:noProof/>
                <w:webHidden/>
              </w:rPr>
              <w:fldChar w:fldCharType="end"/>
            </w:r>
          </w:hyperlink>
        </w:p>
        <w:p w:rsidR="00537D84" w:rsidRDefault="00257F56">
          <w:pPr>
            <w:pStyle w:val="TDC1"/>
            <w:tabs>
              <w:tab w:val="right" w:leader="dot" w:pos="9060"/>
            </w:tabs>
            <w:rPr>
              <w:rFonts w:asciiTheme="minorHAnsi" w:eastAsiaTheme="minorEastAsia" w:hAnsiTheme="minorHAnsi" w:cstheme="minorBidi"/>
              <w:noProof/>
              <w:sz w:val="22"/>
              <w:szCs w:val="22"/>
              <w:lang w:val="es-AR" w:eastAsia="es-AR"/>
            </w:rPr>
          </w:pPr>
          <w:hyperlink w:anchor="_Toc510118142" w:history="1">
            <w:r w:rsidR="00537D84" w:rsidRPr="00157B27">
              <w:rPr>
                <w:rStyle w:val="Hipervnculo"/>
                <w:noProof/>
              </w:rPr>
              <w:t>Director</w:t>
            </w:r>
            <w:r w:rsidR="00537D84">
              <w:rPr>
                <w:noProof/>
                <w:webHidden/>
              </w:rPr>
              <w:tab/>
            </w:r>
            <w:r w:rsidR="00537D84">
              <w:rPr>
                <w:noProof/>
                <w:webHidden/>
              </w:rPr>
              <w:fldChar w:fldCharType="begin"/>
            </w:r>
            <w:r w:rsidR="00537D84">
              <w:rPr>
                <w:noProof/>
                <w:webHidden/>
              </w:rPr>
              <w:instrText xml:space="preserve"> PAGEREF _Toc510118142 \h </w:instrText>
            </w:r>
            <w:r w:rsidR="00537D84">
              <w:rPr>
                <w:noProof/>
                <w:webHidden/>
              </w:rPr>
            </w:r>
            <w:r w:rsidR="00537D84">
              <w:rPr>
                <w:noProof/>
                <w:webHidden/>
              </w:rPr>
              <w:fldChar w:fldCharType="separate"/>
            </w:r>
            <w:r w:rsidR="00537D84">
              <w:rPr>
                <w:noProof/>
                <w:webHidden/>
              </w:rPr>
              <w:t>9</w:t>
            </w:r>
            <w:r w:rsidR="00537D84">
              <w:rPr>
                <w:noProof/>
                <w:webHidden/>
              </w:rPr>
              <w:fldChar w:fldCharType="end"/>
            </w:r>
          </w:hyperlink>
        </w:p>
        <w:p w:rsidR="00537D84" w:rsidRDefault="00257F56">
          <w:pPr>
            <w:pStyle w:val="TDC1"/>
            <w:tabs>
              <w:tab w:val="right" w:leader="dot" w:pos="9060"/>
            </w:tabs>
            <w:rPr>
              <w:rFonts w:asciiTheme="minorHAnsi" w:eastAsiaTheme="minorEastAsia" w:hAnsiTheme="minorHAnsi" w:cstheme="minorBidi"/>
              <w:noProof/>
              <w:sz w:val="22"/>
              <w:szCs w:val="22"/>
              <w:lang w:val="es-AR" w:eastAsia="es-AR"/>
            </w:rPr>
          </w:pPr>
          <w:hyperlink w:anchor="_Toc510118143" w:history="1">
            <w:r w:rsidR="00537D84" w:rsidRPr="00157B27">
              <w:rPr>
                <w:rStyle w:val="Hipervnculo"/>
                <w:noProof/>
              </w:rPr>
              <w:t>Prueba de calificación del proyecto de tesis</w:t>
            </w:r>
            <w:r w:rsidR="00537D84">
              <w:rPr>
                <w:noProof/>
                <w:webHidden/>
              </w:rPr>
              <w:tab/>
            </w:r>
            <w:r w:rsidR="00537D84">
              <w:rPr>
                <w:noProof/>
                <w:webHidden/>
              </w:rPr>
              <w:fldChar w:fldCharType="begin"/>
            </w:r>
            <w:r w:rsidR="00537D84">
              <w:rPr>
                <w:noProof/>
                <w:webHidden/>
              </w:rPr>
              <w:instrText xml:space="preserve"> PAGEREF _Toc510118143 \h </w:instrText>
            </w:r>
            <w:r w:rsidR="00537D84">
              <w:rPr>
                <w:noProof/>
                <w:webHidden/>
              </w:rPr>
            </w:r>
            <w:r w:rsidR="00537D84">
              <w:rPr>
                <w:noProof/>
                <w:webHidden/>
              </w:rPr>
              <w:fldChar w:fldCharType="separate"/>
            </w:r>
            <w:r w:rsidR="00537D84">
              <w:rPr>
                <w:noProof/>
                <w:webHidden/>
              </w:rPr>
              <w:t>10</w:t>
            </w:r>
            <w:r w:rsidR="00537D84">
              <w:rPr>
                <w:noProof/>
                <w:webHidden/>
              </w:rPr>
              <w:fldChar w:fldCharType="end"/>
            </w:r>
          </w:hyperlink>
        </w:p>
        <w:p w:rsidR="00537D84" w:rsidRDefault="00257F56">
          <w:pPr>
            <w:pStyle w:val="TDC1"/>
            <w:tabs>
              <w:tab w:val="right" w:leader="dot" w:pos="9060"/>
            </w:tabs>
            <w:rPr>
              <w:rFonts w:asciiTheme="minorHAnsi" w:eastAsiaTheme="minorEastAsia" w:hAnsiTheme="minorHAnsi" w:cstheme="minorBidi"/>
              <w:noProof/>
              <w:sz w:val="22"/>
              <w:szCs w:val="22"/>
              <w:lang w:val="es-AR" w:eastAsia="es-AR"/>
            </w:rPr>
          </w:pPr>
          <w:hyperlink w:anchor="_Toc510118144" w:history="1">
            <w:r w:rsidR="00537D84" w:rsidRPr="00157B27">
              <w:rPr>
                <w:rStyle w:val="Hipervnculo"/>
                <w:noProof/>
              </w:rPr>
              <w:t>Modelo para la edición de la tesis de maestría y doctorado</w:t>
            </w:r>
            <w:r w:rsidR="00537D84">
              <w:rPr>
                <w:noProof/>
                <w:webHidden/>
              </w:rPr>
              <w:tab/>
            </w:r>
            <w:r w:rsidR="00537D84">
              <w:rPr>
                <w:noProof/>
                <w:webHidden/>
              </w:rPr>
              <w:fldChar w:fldCharType="begin"/>
            </w:r>
            <w:r w:rsidR="00537D84">
              <w:rPr>
                <w:noProof/>
                <w:webHidden/>
              </w:rPr>
              <w:instrText xml:space="preserve"> PAGEREF _Toc510118144 \h </w:instrText>
            </w:r>
            <w:r w:rsidR="00537D84">
              <w:rPr>
                <w:noProof/>
                <w:webHidden/>
              </w:rPr>
            </w:r>
            <w:r w:rsidR="00537D84">
              <w:rPr>
                <w:noProof/>
                <w:webHidden/>
              </w:rPr>
              <w:fldChar w:fldCharType="separate"/>
            </w:r>
            <w:r w:rsidR="00537D84">
              <w:rPr>
                <w:noProof/>
                <w:webHidden/>
              </w:rPr>
              <w:t>13</w:t>
            </w:r>
            <w:r w:rsidR="00537D84">
              <w:rPr>
                <w:noProof/>
                <w:webHidden/>
              </w:rPr>
              <w:fldChar w:fldCharType="end"/>
            </w:r>
          </w:hyperlink>
        </w:p>
        <w:p w:rsidR="00537D84" w:rsidRDefault="00257F56">
          <w:pPr>
            <w:pStyle w:val="TDC2"/>
            <w:tabs>
              <w:tab w:val="right" w:leader="dot" w:pos="9060"/>
            </w:tabs>
            <w:rPr>
              <w:rFonts w:asciiTheme="minorHAnsi" w:eastAsiaTheme="minorEastAsia" w:hAnsiTheme="minorHAnsi" w:cstheme="minorBidi"/>
              <w:noProof/>
              <w:sz w:val="22"/>
              <w:szCs w:val="22"/>
              <w:lang w:val="es-AR" w:eastAsia="es-AR"/>
            </w:rPr>
          </w:pPr>
          <w:hyperlink w:anchor="_Toc510118145" w:history="1">
            <w:r w:rsidR="00537D84" w:rsidRPr="00157B27">
              <w:rPr>
                <w:rStyle w:val="Hipervnculo"/>
                <w:noProof/>
              </w:rPr>
              <w:t>1 Elementos Pre textuales</w:t>
            </w:r>
            <w:r w:rsidR="00537D84">
              <w:rPr>
                <w:noProof/>
                <w:webHidden/>
              </w:rPr>
              <w:tab/>
            </w:r>
            <w:r w:rsidR="00537D84">
              <w:rPr>
                <w:noProof/>
                <w:webHidden/>
              </w:rPr>
              <w:fldChar w:fldCharType="begin"/>
            </w:r>
            <w:r w:rsidR="00537D84">
              <w:rPr>
                <w:noProof/>
                <w:webHidden/>
              </w:rPr>
              <w:instrText xml:space="preserve"> PAGEREF _Toc510118145 \h </w:instrText>
            </w:r>
            <w:r w:rsidR="00537D84">
              <w:rPr>
                <w:noProof/>
                <w:webHidden/>
              </w:rPr>
            </w:r>
            <w:r w:rsidR="00537D84">
              <w:rPr>
                <w:noProof/>
                <w:webHidden/>
              </w:rPr>
              <w:fldChar w:fldCharType="separate"/>
            </w:r>
            <w:r w:rsidR="00537D84">
              <w:rPr>
                <w:noProof/>
                <w:webHidden/>
              </w:rPr>
              <w:t>15</w:t>
            </w:r>
            <w:r w:rsidR="00537D84">
              <w:rPr>
                <w:noProof/>
                <w:webHidden/>
              </w:rPr>
              <w:fldChar w:fldCharType="end"/>
            </w:r>
          </w:hyperlink>
        </w:p>
        <w:p w:rsidR="00537D84" w:rsidRDefault="00257F56">
          <w:pPr>
            <w:pStyle w:val="TDC3"/>
            <w:tabs>
              <w:tab w:val="left" w:pos="1200"/>
              <w:tab w:val="right" w:leader="dot" w:pos="9060"/>
            </w:tabs>
            <w:rPr>
              <w:rFonts w:asciiTheme="minorHAnsi" w:eastAsiaTheme="minorEastAsia" w:hAnsiTheme="minorHAnsi" w:cstheme="minorBidi"/>
              <w:noProof/>
              <w:sz w:val="22"/>
              <w:szCs w:val="22"/>
              <w:lang w:val="es-AR" w:eastAsia="es-AR"/>
            </w:rPr>
          </w:pPr>
          <w:hyperlink w:anchor="_Toc510118146" w:history="1">
            <w:r w:rsidR="00537D84" w:rsidRPr="00157B27">
              <w:rPr>
                <w:rStyle w:val="Hipervnculo"/>
                <w:noProof/>
              </w:rPr>
              <w:t>1.1</w:t>
            </w:r>
            <w:r w:rsidR="00537D84">
              <w:rPr>
                <w:rFonts w:asciiTheme="minorHAnsi" w:eastAsiaTheme="minorEastAsia" w:hAnsiTheme="minorHAnsi" w:cstheme="minorBidi"/>
                <w:noProof/>
                <w:sz w:val="22"/>
                <w:szCs w:val="22"/>
                <w:lang w:val="es-AR" w:eastAsia="es-AR"/>
              </w:rPr>
              <w:tab/>
            </w:r>
            <w:r w:rsidR="00537D84" w:rsidRPr="00157B27">
              <w:rPr>
                <w:rStyle w:val="Hipervnculo"/>
                <w:noProof/>
              </w:rPr>
              <w:t>Tapa</w:t>
            </w:r>
            <w:r w:rsidR="00537D84">
              <w:rPr>
                <w:noProof/>
                <w:webHidden/>
              </w:rPr>
              <w:tab/>
            </w:r>
            <w:r w:rsidR="00537D84">
              <w:rPr>
                <w:noProof/>
                <w:webHidden/>
              </w:rPr>
              <w:fldChar w:fldCharType="begin"/>
            </w:r>
            <w:r w:rsidR="00537D84">
              <w:rPr>
                <w:noProof/>
                <w:webHidden/>
              </w:rPr>
              <w:instrText xml:space="preserve"> PAGEREF _Toc510118146 \h </w:instrText>
            </w:r>
            <w:r w:rsidR="00537D84">
              <w:rPr>
                <w:noProof/>
                <w:webHidden/>
              </w:rPr>
            </w:r>
            <w:r w:rsidR="00537D84">
              <w:rPr>
                <w:noProof/>
                <w:webHidden/>
              </w:rPr>
              <w:fldChar w:fldCharType="separate"/>
            </w:r>
            <w:r w:rsidR="00537D84">
              <w:rPr>
                <w:noProof/>
                <w:webHidden/>
              </w:rPr>
              <w:t>15</w:t>
            </w:r>
            <w:r w:rsidR="00537D84">
              <w:rPr>
                <w:noProof/>
                <w:webHidden/>
              </w:rPr>
              <w:fldChar w:fldCharType="end"/>
            </w:r>
          </w:hyperlink>
        </w:p>
        <w:p w:rsidR="00537D84" w:rsidRDefault="00257F56">
          <w:pPr>
            <w:pStyle w:val="TDC3"/>
            <w:tabs>
              <w:tab w:val="left" w:pos="1200"/>
              <w:tab w:val="right" w:leader="dot" w:pos="9060"/>
            </w:tabs>
            <w:rPr>
              <w:rFonts w:asciiTheme="minorHAnsi" w:eastAsiaTheme="minorEastAsia" w:hAnsiTheme="minorHAnsi" w:cstheme="minorBidi"/>
              <w:noProof/>
              <w:sz w:val="22"/>
              <w:szCs w:val="22"/>
              <w:lang w:val="es-AR" w:eastAsia="es-AR"/>
            </w:rPr>
          </w:pPr>
          <w:hyperlink w:anchor="_Toc510118147" w:history="1">
            <w:r w:rsidR="00537D84" w:rsidRPr="00157B27">
              <w:rPr>
                <w:rStyle w:val="Hipervnculo"/>
                <w:noProof/>
              </w:rPr>
              <w:t>1.2</w:t>
            </w:r>
            <w:r w:rsidR="00537D84">
              <w:rPr>
                <w:rFonts w:asciiTheme="minorHAnsi" w:eastAsiaTheme="minorEastAsia" w:hAnsiTheme="minorHAnsi" w:cstheme="minorBidi"/>
                <w:noProof/>
                <w:sz w:val="22"/>
                <w:szCs w:val="22"/>
                <w:lang w:val="es-AR" w:eastAsia="es-AR"/>
              </w:rPr>
              <w:tab/>
            </w:r>
            <w:r w:rsidR="00537D84" w:rsidRPr="00157B27">
              <w:rPr>
                <w:rStyle w:val="Hipervnculo"/>
                <w:noProof/>
              </w:rPr>
              <w:t>Contratapa</w:t>
            </w:r>
            <w:r w:rsidR="00537D84">
              <w:rPr>
                <w:noProof/>
                <w:webHidden/>
              </w:rPr>
              <w:tab/>
            </w:r>
            <w:r w:rsidR="00537D84">
              <w:rPr>
                <w:noProof/>
                <w:webHidden/>
              </w:rPr>
              <w:fldChar w:fldCharType="begin"/>
            </w:r>
            <w:r w:rsidR="00537D84">
              <w:rPr>
                <w:noProof/>
                <w:webHidden/>
              </w:rPr>
              <w:instrText xml:space="preserve"> PAGEREF _Toc510118147 \h </w:instrText>
            </w:r>
            <w:r w:rsidR="00537D84">
              <w:rPr>
                <w:noProof/>
                <w:webHidden/>
              </w:rPr>
            </w:r>
            <w:r w:rsidR="00537D84">
              <w:rPr>
                <w:noProof/>
                <w:webHidden/>
              </w:rPr>
              <w:fldChar w:fldCharType="separate"/>
            </w:r>
            <w:r w:rsidR="00537D84">
              <w:rPr>
                <w:noProof/>
                <w:webHidden/>
              </w:rPr>
              <w:t>17</w:t>
            </w:r>
            <w:r w:rsidR="00537D84">
              <w:rPr>
                <w:noProof/>
                <w:webHidden/>
              </w:rPr>
              <w:fldChar w:fldCharType="end"/>
            </w:r>
          </w:hyperlink>
        </w:p>
        <w:p w:rsidR="00537D84" w:rsidRDefault="00257F56">
          <w:pPr>
            <w:pStyle w:val="TDC3"/>
            <w:tabs>
              <w:tab w:val="left" w:pos="1200"/>
              <w:tab w:val="right" w:leader="dot" w:pos="9060"/>
            </w:tabs>
            <w:rPr>
              <w:rFonts w:asciiTheme="minorHAnsi" w:eastAsiaTheme="minorEastAsia" w:hAnsiTheme="minorHAnsi" w:cstheme="minorBidi"/>
              <w:noProof/>
              <w:sz w:val="22"/>
              <w:szCs w:val="22"/>
              <w:lang w:val="es-AR" w:eastAsia="es-AR"/>
            </w:rPr>
          </w:pPr>
          <w:hyperlink w:anchor="_Toc510118148" w:history="1">
            <w:r w:rsidR="00537D84" w:rsidRPr="00157B27">
              <w:rPr>
                <w:rStyle w:val="Hipervnculo"/>
                <w:noProof/>
              </w:rPr>
              <w:t>1.3</w:t>
            </w:r>
            <w:r w:rsidR="00537D84">
              <w:rPr>
                <w:rFonts w:asciiTheme="minorHAnsi" w:eastAsiaTheme="minorEastAsia" w:hAnsiTheme="minorHAnsi" w:cstheme="minorBidi"/>
                <w:noProof/>
                <w:sz w:val="22"/>
                <w:szCs w:val="22"/>
                <w:lang w:val="es-AR" w:eastAsia="es-AR"/>
              </w:rPr>
              <w:tab/>
            </w:r>
            <w:r w:rsidR="00537D84" w:rsidRPr="00157B27">
              <w:rPr>
                <w:rStyle w:val="Hipervnculo"/>
                <w:noProof/>
              </w:rPr>
              <w:t>Portada</w:t>
            </w:r>
            <w:r w:rsidR="00537D84">
              <w:rPr>
                <w:noProof/>
                <w:webHidden/>
              </w:rPr>
              <w:tab/>
            </w:r>
            <w:r w:rsidR="00537D84">
              <w:rPr>
                <w:noProof/>
                <w:webHidden/>
              </w:rPr>
              <w:fldChar w:fldCharType="begin"/>
            </w:r>
            <w:r w:rsidR="00537D84">
              <w:rPr>
                <w:noProof/>
                <w:webHidden/>
              </w:rPr>
              <w:instrText xml:space="preserve"> PAGEREF _Toc510118148 \h </w:instrText>
            </w:r>
            <w:r w:rsidR="00537D84">
              <w:rPr>
                <w:noProof/>
                <w:webHidden/>
              </w:rPr>
            </w:r>
            <w:r w:rsidR="00537D84">
              <w:rPr>
                <w:noProof/>
                <w:webHidden/>
              </w:rPr>
              <w:fldChar w:fldCharType="separate"/>
            </w:r>
            <w:r w:rsidR="00537D84">
              <w:rPr>
                <w:noProof/>
                <w:webHidden/>
              </w:rPr>
              <w:t>19</w:t>
            </w:r>
            <w:r w:rsidR="00537D84">
              <w:rPr>
                <w:noProof/>
                <w:webHidden/>
              </w:rPr>
              <w:fldChar w:fldCharType="end"/>
            </w:r>
          </w:hyperlink>
        </w:p>
        <w:p w:rsidR="00537D84" w:rsidRDefault="00257F56">
          <w:pPr>
            <w:pStyle w:val="TDC3"/>
            <w:tabs>
              <w:tab w:val="right" w:leader="dot" w:pos="9060"/>
            </w:tabs>
            <w:rPr>
              <w:rFonts w:asciiTheme="minorHAnsi" w:eastAsiaTheme="minorEastAsia" w:hAnsiTheme="minorHAnsi" w:cstheme="minorBidi"/>
              <w:noProof/>
              <w:sz w:val="22"/>
              <w:szCs w:val="22"/>
              <w:lang w:val="es-AR" w:eastAsia="es-AR"/>
            </w:rPr>
          </w:pPr>
          <w:hyperlink w:anchor="_Toc510118149" w:history="1">
            <w:r w:rsidR="00537D84" w:rsidRPr="00157B27">
              <w:rPr>
                <w:rStyle w:val="Hipervnculo"/>
                <w:noProof/>
              </w:rPr>
              <w:t>1.4 Registro del trabajo</w:t>
            </w:r>
            <w:r w:rsidR="00537D84">
              <w:rPr>
                <w:noProof/>
                <w:webHidden/>
              </w:rPr>
              <w:tab/>
            </w:r>
            <w:r w:rsidR="00537D84">
              <w:rPr>
                <w:noProof/>
                <w:webHidden/>
              </w:rPr>
              <w:fldChar w:fldCharType="begin"/>
            </w:r>
            <w:r w:rsidR="00537D84">
              <w:rPr>
                <w:noProof/>
                <w:webHidden/>
              </w:rPr>
              <w:instrText xml:space="preserve"> PAGEREF _Toc510118149 \h </w:instrText>
            </w:r>
            <w:r w:rsidR="00537D84">
              <w:rPr>
                <w:noProof/>
                <w:webHidden/>
              </w:rPr>
            </w:r>
            <w:r w:rsidR="00537D84">
              <w:rPr>
                <w:noProof/>
                <w:webHidden/>
              </w:rPr>
              <w:fldChar w:fldCharType="separate"/>
            </w:r>
            <w:r w:rsidR="00537D84">
              <w:rPr>
                <w:noProof/>
                <w:webHidden/>
              </w:rPr>
              <w:t>23</w:t>
            </w:r>
            <w:r w:rsidR="00537D84">
              <w:rPr>
                <w:noProof/>
                <w:webHidden/>
              </w:rPr>
              <w:fldChar w:fldCharType="end"/>
            </w:r>
          </w:hyperlink>
        </w:p>
        <w:p w:rsidR="00537D84" w:rsidRDefault="00257F56">
          <w:pPr>
            <w:pStyle w:val="TDC3"/>
            <w:tabs>
              <w:tab w:val="right" w:leader="dot" w:pos="9060"/>
            </w:tabs>
            <w:rPr>
              <w:rFonts w:asciiTheme="minorHAnsi" w:eastAsiaTheme="minorEastAsia" w:hAnsiTheme="minorHAnsi" w:cstheme="minorBidi"/>
              <w:noProof/>
              <w:sz w:val="22"/>
              <w:szCs w:val="22"/>
              <w:lang w:val="es-AR" w:eastAsia="es-AR"/>
            </w:rPr>
          </w:pPr>
          <w:hyperlink w:anchor="_Toc510118150" w:history="1">
            <w:r w:rsidR="00537D84" w:rsidRPr="00157B27">
              <w:rPr>
                <w:rStyle w:val="Hipervnculo"/>
                <w:noProof/>
              </w:rPr>
              <w:t>1.5 Ficha de catalogación</w:t>
            </w:r>
            <w:r w:rsidR="00537D84">
              <w:rPr>
                <w:noProof/>
                <w:webHidden/>
              </w:rPr>
              <w:tab/>
            </w:r>
            <w:r w:rsidR="00537D84">
              <w:rPr>
                <w:noProof/>
                <w:webHidden/>
              </w:rPr>
              <w:fldChar w:fldCharType="begin"/>
            </w:r>
            <w:r w:rsidR="00537D84">
              <w:rPr>
                <w:noProof/>
                <w:webHidden/>
              </w:rPr>
              <w:instrText xml:space="preserve"> PAGEREF _Toc510118150 \h </w:instrText>
            </w:r>
            <w:r w:rsidR="00537D84">
              <w:rPr>
                <w:noProof/>
                <w:webHidden/>
              </w:rPr>
            </w:r>
            <w:r w:rsidR="00537D84">
              <w:rPr>
                <w:noProof/>
                <w:webHidden/>
              </w:rPr>
              <w:fldChar w:fldCharType="separate"/>
            </w:r>
            <w:r w:rsidR="00537D84">
              <w:rPr>
                <w:noProof/>
                <w:webHidden/>
              </w:rPr>
              <w:t>23</w:t>
            </w:r>
            <w:r w:rsidR="00537D84">
              <w:rPr>
                <w:noProof/>
                <w:webHidden/>
              </w:rPr>
              <w:fldChar w:fldCharType="end"/>
            </w:r>
          </w:hyperlink>
        </w:p>
        <w:p w:rsidR="00537D84" w:rsidRDefault="00257F56">
          <w:pPr>
            <w:pStyle w:val="TDC3"/>
            <w:tabs>
              <w:tab w:val="right" w:leader="dot" w:pos="9060"/>
            </w:tabs>
            <w:rPr>
              <w:rFonts w:asciiTheme="minorHAnsi" w:eastAsiaTheme="minorEastAsia" w:hAnsiTheme="minorHAnsi" w:cstheme="minorBidi"/>
              <w:noProof/>
              <w:sz w:val="22"/>
              <w:szCs w:val="22"/>
              <w:lang w:val="es-AR" w:eastAsia="es-AR"/>
            </w:rPr>
          </w:pPr>
          <w:hyperlink w:anchor="_Toc510118151" w:history="1">
            <w:r w:rsidR="00537D84" w:rsidRPr="00157B27">
              <w:rPr>
                <w:rStyle w:val="Hipervnculo"/>
                <w:noProof/>
              </w:rPr>
              <w:t>1.6 Dedicatoria</w:t>
            </w:r>
            <w:r w:rsidR="00537D84">
              <w:rPr>
                <w:noProof/>
                <w:webHidden/>
              </w:rPr>
              <w:tab/>
            </w:r>
            <w:r w:rsidR="00537D84">
              <w:rPr>
                <w:noProof/>
                <w:webHidden/>
              </w:rPr>
              <w:fldChar w:fldCharType="begin"/>
            </w:r>
            <w:r w:rsidR="00537D84">
              <w:rPr>
                <w:noProof/>
                <w:webHidden/>
              </w:rPr>
              <w:instrText xml:space="preserve"> PAGEREF _Toc510118151 \h </w:instrText>
            </w:r>
            <w:r w:rsidR="00537D84">
              <w:rPr>
                <w:noProof/>
                <w:webHidden/>
              </w:rPr>
            </w:r>
            <w:r w:rsidR="00537D84">
              <w:rPr>
                <w:noProof/>
                <w:webHidden/>
              </w:rPr>
              <w:fldChar w:fldCharType="separate"/>
            </w:r>
            <w:r w:rsidR="00537D84">
              <w:rPr>
                <w:noProof/>
                <w:webHidden/>
              </w:rPr>
              <w:t>23</w:t>
            </w:r>
            <w:r w:rsidR="00537D84">
              <w:rPr>
                <w:noProof/>
                <w:webHidden/>
              </w:rPr>
              <w:fldChar w:fldCharType="end"/>
            </w:r>
          </w:hyperlink>
        </w:p>
        <w:p w:rsidR="00537D84" w:rsidRDefault="00257F56">
          <w:pPr>
            <w:pStyle w:val="TDC3"/>
            <w:tabs>
              <w:tab w:val="right" w:leader="dot" w:pos="9060"/>
            </w:tabs>
            <w:rPr>
              <w:rFonts w:asciiTheme="minorHAnsi" w:eastAsiaTheme="minorEastAsia" w:hAnsiTheme="minorHAnsi" w:cstheme="minorBidi"/>
              <w:noProof/>
              <w:sz w:val="22"/>
              <w:szCs w:val="22"/>
              <w:lang w:val="es-AR" w:eastAsia="es-AR"/>
            </w:rPr>
          </w:pPr>
          <w:hyperlink w:anchor="_Toc510118152" w:history="1">
            <w:r w:rsidR="00537D84" w:rsidRPr="00157B27">
              <w:rPr>
                <w:rStyle w:val="Hipervnculo"/>
                <w:noProof/>
              </w:rPr>
              <w:t>1.7 Agradecimientos</w:t>
            </w:r>
            <w:r w:rsidR="00537D84">
              <w:rPr>
                <w:noProof/>
                <w:webHidden/>
              </w:rPr>
              <w:tab/>
            </w:r>
            <w:r w:rsidR="00537D84">
              <w:rPr>
                <w:noProof/>
                <w:webHidden/>
              </w:rPr>
              <w:fldChar w:fldCharType="begin"/>
            </w:r>
            <w:r w:rsidR="00537D84">
              <w:rPr>
                <w:noProof/>
                <w:webHidden/>
              </w:rPr>
              <w:instrText xml:space="preserve"> PAGEREF _Toc510118152 \h </w:instrText>
            </w:r>
            <w:r w:rsidR="00537D84">
              <w:rPr>
                <w:noProof/>
                <w:webHidden/>
              </w:rPr>
            </w:r>
            <w:r w:rsidR="00537D84">
              <w:rPr>
                <w:noProof/>
                <w:webHidden/>
              </w:rPr>
              <w:fldChar w:fldCharType="separate"/>
            </w:r>
            <w:r w:rsidR="00537D84">
              <w:rPr>
                <w:noProof/>
                <w:webHidden/>
              </w:rPr>
              <w:t>23</w:t>
            </w:r>
            <w:r w:rsidR="00537D84">
              <w:rPr>
                <w:noProof/>
                <w:webHidden/>
              </w:rPr>
              <w:fldChar w:fldCharType="end"/>
            </w:r>
          </w:hyperlink>
        </w:p>
        <w:p w:rsidR="00537D84" w:rsidRDefault="00257F56">
          <w:pPr>
            <w:pStyle w:val="TDC3"/>
            <w:tabs>
              <w:tab w:val="right" w:leader="dot" w:pos="9060"/>
            </w:tabs>
            <w:rPr>
              <w:rFonts w:asciiTheme="minorHAnsi" w:eastAsiaTheme="minorEastAsia" w:hAnsiTheme="minorHAnsi" w:cstheme="minorBidi"/>
              <w:noProof/>
              <w:sz w:val="22"/>
              <w:szCs w:val="22"/>
              <w:lang w:val="es-AR" w:eastAsia="es-AR"/>
            </w:rPr>
          </w:pPr>
          <w:hyperlink w:anchor="_Toc510118153" w:history="1">
            <w:r w:rsidR="00537D84" w:rsidRPr="00157B27">
              <w:rPr>
                <w:rStyle w:val="Hipervnculo"/>
                <w:noProof/>
              </w:rPr>
              <w:t>1.8 Epígrafe</w:t>
            </w:r>
            <w:r w:rsidR="00537D84">
              <w:rPr>
                <w:noProof/>
                <w:webHidden/>
              </w:rPr>
              <w:tab/>
            </w:r>
            <w:r w:rsidR="00537D84">
              <w:rPr>
                <w:noProof/>
                <w:webHidden/>
              </w:rPr>
              <w:fldChar w:fldCharType="begin"/>
            </w:r>
            <w:r w:rsidR="00537D84">
              <w:rPr>
                <w:noProof/>
                <w:webHidden/>
              </w:rPr>
              <w:instrText xml:space="preserve"> PAGEREF _Toc510118153 \h </w:instrText>
            </w:r>
            <w:r w:rsidR="00537D84">
              <w:rPr>
                <w:noProof/>
                <w:webHidden/>
              </w:rPr>
            </w:r>
            <w:r w:rsidR="00537D84">
              <w:rPr>
                <w:noProof/>
                <w:webHidden/>
              </w:rPr>
              <w:fldChar w:fldCharType="separate"/>
            </w:r>
            <w:r w:rsidR="00537D84">
              <w:rPr>
                <w:noProof/>
                <w:webHidden/>
              </w:rPr>
              <w:t>24</w:t>
            </w:r>
            <w:r w:rsidR="00537D84">
              <w:rPr>
                <w:noProof/>
                <w:webHidden/>
              </w:rPr>
              <w:fldChar w:fldCharType="end"/>
            </w:r>
          </w:hyperlink>
        </w:p>
        <w:p w:rsidR="00537D84" w:rsidRDefault="00257F56">
          <w:pPr>
            <w:pStyle w:val="TDC3"/>
            <w:tabs>
              <w:tab w:val="right" w:leader="dot" w:pos="9060"/>
            </w:tabs>
            <w:rPr>
              <w:rFonts w:asciiTheme="minorHAnsi" w:eastAsiaTheme="minorEastAsia" w:hAnsiTheme="minorHAnsi" w:cstheme="minorBidi"/>
              <w:noProof/>
              <w:sz w:val="22"/>
              <w:szCs w:val="22"/>
              <w:lang w:val="es-AR" w:eastAsia="es-AR"/>
            </w:rPr>
          </w:pPr>
          <w:hyperlink w:anchor="_Toc510118154" w:history="1">
            <w:r w:rsidR="00537D84" w:rsidRPr="00157B27">
              <w:rPr>
                <w:rStyle w:val="Hipervnculo"/>
                <w:noProof/>
              </w:rPr>
              <w:t>1.9 Resumen y Abstract</w:t>
            </w:r>
            <w:r w:rsidR="00537D84">
              <w:rPr>
                <w:noProof/>
                <w:webHidden/>
              </w:rPr>
              <w:tab/>
            </w:r>
            <w:r w:rsidR="00537D84">
              <w:rPr>
                <w:noProof/>
                <w:webHidden/>
              </w:rPr>
              <w:fldChar w:fldCharType="begin"/>
            </w:r>
            <w:r w:rsidR="00537D84">
              <w:rPr>
                <w:noProof/>
                <w:webHidden/>
              </w:rPr>
              <w:instrText xml:space="preserve"> PAGEREF _Toc510118154 \h </w:instrText>
            </w:r>
            <w:r w:rsidR="00537D84">
              <w:rPr>
                <w:noProof/>
                <w:webHidden/>
              </w:rPr>
            </w:r>
            <w:r w:rsidR="00537D84">
              <w:rPr>
                <w:noProof/>
                <w:webHidden/>
              </w:rPr>
              <w:fldChar w:fldCharType="separate"/>
            </w:r>
            <w:r w:rsidR="00537D84">
              <w:rPr>
                <w:noProof/>
                <w:webHidden/>
              </w:rPr>
              <w:t>24</w:t>
            </w:r>
            <w:r w:rsidR="00537D84">
              <w:rPr>
                <w:noProof/>
                <w:webHidden/>
              </w:rPr>
              <w:fldChar w:fldCharType="end"/>
            </w:r>
          </w:hyperlink>
        </w:p>
        <w:p w:rsidR="00537D84" w:rsidRDefault="00257F56">
          <w:pPr>
            <w:pStyle w:val="TDC3"/>
            <w:tabs>
              <w:tab w:val="right" w:leader="dot" w:pos="9060"/>
            </w:tabs>
            <w:rPr>
              <w:rFonts w:asciiTheme="minorHAnsi" w:eastAsiaTheme="minorEastAsia" w:hAnsiTheme="minorHAnsi" w:cstheme="minorBidi"/>
              <w:noProof/>
              <w:sz w:val="22"/>
              <w:szCs w:val="22"/>
              <w:lang w:val="es-AR" w:eastAsia="es-AR"/>
            </w:rPr>
          </w:pPr>
          <w:hyperlink w:anchor="_Toc510118155" w:history="1">
            <w:r w:rsidR="00537D84" w:rsidRPr="00157B27">
              <w:rPr>
                <w:rStyle w:val="Hipervnculo"/>
                <w:noProof/>
              </w:rPr>
              <w:t>1.10 Palabras Claves y Key-Word</w:t>
            </w:r>
            <w:r w:rsidR="00537D84">
              <w:rPr>
                <w:noProof/>
                <w:webHidden/>
              </w:rPr>
              <w:tab/>
            </w:r>
            <w:r w:rsidR="00537D84">
              <w:rPr>
                <w:noProof/>
                <w:webHidden/>
              </w:rPr>
              <w:fldChar w:fldCharType="begin"/>
            </w:r>
            <w:r w:rsidR="00537D84">
              <w:rPr>
                <w:noProof/>
                <w:webHidden/>
              </w:rPr>
              <w:instrText xml:space="preserve"> PAGEREF _Toc510118155 \h </w:instrText>
            </w:r>
            <w:r w:rsidR="00537D84">
              <w:rPr>
                <w:noProof/>
                <w:webHidden/>
              </w:rPr>
            </w:r>
            <w:r w:rsidR="00537D84">
              <w:rPr>
                <w:noProof/>
                <w:webHidden/>
              </w:rPr>
              <w:fldChar w:fldCharType="separate"/>
            </w:r>
            <w:r w:rsidR="00537D84">
              <w:rPr>
                <w:noProof/>
                <w:webHidden/>
              </w:rPr>
              <w:t>28</w:t>
            </w:r>
            <w:r w:rsidR="00537D84">
              <w:rPr>
                <w:noProof/>
                <w:webHidden/>
              </w:rPr>
              <w:fldChar w:fldCharType="end"/>
            </w:r>
          </w:hyperlink>
        </w:p>
        <w:p w:rsidR="00537D84" w:rsidRDefault="00257F56">
          <w:pPr>
            <w:pStyle w:val="TDC3"/>
            <w:tabs>
              <w:tab w:val="right" w:leader="dot" w:pos="9060"/>
            </w:tabs>
            <w:rPr>
              <w:rFonts w:asciiTheme="minorHAnsi" w:eastAsiaTheme="minorEastAsia" w:hAnsiTheme="minorHAnsi" w:cstheme="minorBidi"/>
              <w:noProof/>
              <w:sz w:val="22"/>
              <w:szCs w:val="22"/>
              <w:lang w:val="es-AR" w:eastAsia="es-AR"/>
            </w:rPr>
          </w:pPr>
          <w:hyperlink w:anchor="_Toc510118156" w:history="1">
            <w:r w:rsidR="00537D84" w:rsidRPr="00157B27">
              <w:rPr>
                <w:rStyle w:val="Hipervnculo"/>
                <w:noProof/>
              </w:rPr>
              <w:t>1.11 Sumario</w:t>
            </w:r>
            <w:r w:rsidR="00537D84">
              <w:rPr>
                <w:noProof/>
                <w:webHidden/>
              </w:rPr>
              <w:tab/>
            </w:r>
            <w:r w:rsidR="00537D84">
              <w:rPr>
                <w:noProof/>
                <w:webHidden/>
              </w:rPr>
              <w:fldChar w:fldCharType="begin"/>
            </w:r>
            <w:r w:rsidR="00537D84">
              <w:rPr>
                <w:noProof/>
                <w:webHidden/>
              </w:rPr>
              <w:instrText xml:space="preserve"> PAGEREF _Toc510118156 \h </w:instrText>
            </w:r>
            <w:r w:rsidR="00537D84">
              <w:rPr>
                <w:noProof/>
                <w:webHidden/>
              </w:rPr>
            </w:r>
            <w:r w:rsidR="00537D84">
              <w:rPr>
                <w:noProof/>
                <w:webHidden/>
              </w:rPr>
              <w:fldChar w:fldCharType="separate"/>
            </w:r>
            <w:r w:rsidR="00537D84">
              <w:rPr>
                <w:noProof/>
                <w:webHidden/>
              </w:rPr>
              <w:t>29</w:t>
            </w:r>
            <w:r w:rsidR="00537D84">
              <w:rPr>
                <w:noProof/>
                <w:webHidden/>
              </w:rPr>
              <w:fldChar w:fldCharType="end"/>
            </w:r>
          </w:hyperlink>
        </w:p>
        <w:p w:rsidR="00537D84" w:rsidRDefault="00257F56">
          <w:pPr>
            <w:pStyle w:val="TDC3"/>
            <w:tabs>
              <w:tab w:val="right" w:leader="dot" w:pos="9060"/>
            </w:tabs>
            <w:rPr>
              <w:rFonts w:asciiTheme="minorHAnsi" w:eastAsiaTheme="minorEastAsia" w:hAnsiTheme="minorHAnsi" w:cstheme="minorBidi"/>
              <w:noProof/>
              <w:sz w:val="22"/>
              <w:szCs w:val="22"/>
              <w:lang w:val="es-AR" w:eastAsia="es-AR"/>
            </w:rPr>
          </w:pPr>
          <w:hyperlink w:anchor="_Toc510118157" w:history="1">
            <w:r w:rsidR="00537D84" w:rsidRPr="00157B27">
              <w:rPr>
                <w:rStyle w:val="Hipervnculo"/>
                <w:noProof/>
              </w:rPr>
              <w:t>1.12 Lista de abreviaturas y siglas</w:t>
            </w:r>
            <w:r w:rsidR="00537D84">
              <w:rPr>
                <w:noProof/>
                <w:webHidden/>
              </w:rPr>
              <w:tab/>
            </w:r>
            <w:r w:rsidR="00537D84">
              <w:rPr>
                <w:noProof/>
                <w:webHidden/>
              </w:rPr>
              <w:fldChar w:fldCharType="begin"/>
            </w:r>
            <w:r w:rsidR="00537D84">
              <w:rPr>
                <w:noProof/>
                <w:webHidden/>
              </w:rPr>
              <w:instrText xml:space="preserve"> PAGEREF _Toc510118157 \h </w:instrText>
            </w:r>
            <w:r w:rsidR="00537D84">
              <w:rPr>
                <w:noProof/>
                <w:webHidden/>
              </w:rPr>
            </w:r>
            <w:r w:rsidR="00537D84">
              <w:rPr>
                <w:noProof/>
                <w:webHidden/>
              </w:rPr>
              <w:fldChar w:fldCharType="separate"/>
            </w:r>
            <w:r w:rsidR="00537D84">
              <w:rPr>
                <w:noProof/>
                <w:webHidden/>
              </w:rPr>
              <w:t>31</w:t>
            </w:r>
            <w:r w:rsidR="00537D84">
              <w:rPr>
                <w:noProof/>
                <w:webHidden/>
              </w:rPr>
              <w:fldChar w:fldCharType="end"/>
            </w:r>
          </w:hyperlink>
        </w:p>
        <w:p w:rsidR="00537D84" w:rsidRDefault="00257F56">
          <w:pPr>
            <w:pStyle w:val="TDC3"/>
            <w:tabs>
              <w:tab w:val="right" w:leader="dot" w:pos="9060"/>
            </w:tabs>
            <w:rPr>
              <w:rFonts w:asciiTheme="minorHAnsi" w:eastAsiaTheme="minorEastAsia" w:hAnsiTheme="minorHAnsi" w:cstheme="minorBidi"/>
              <w:noProof/>
              <w:sz w:val="22"/>
              <w:szCs w:val="22"/>
              <w:lang w:val="es-AR" w:eastAsia="es-AR"/>
            </w:rPr>
          </w:pPr>
          <w:hyperlink w:anchor="_Toc510118158" w:history="1">
            <w:r w:rsidR="00537D84" w:rsidRPr="00157B27">
              <w:rPr>
                <w:rStyle w:val="Hipervnculo"/>
                <w:noProof/>
              </w:rPr>
              <w:t>1.13 Lista de símbolos</w:t>
            </w:r>
            <w:r w:rsidR="00537D84">
              <w:rPr>
                <w:noProof/>
                <w:webHidden/>
              </w:rPr>
              <w:tab/>
            </w:r>
            <w:r w:rsidR="00537D84">
              <w:rPr>
                <w:noProof/>
                <w:webHidden/>
              </w:rPr>
              <w:fldChar w:fldCharType="begin"/>
            </w:r>
            <w:r w:rsidR="00537D84">
              <w:rPr>
                <w:noProof/>
                <w:webHidden/>
              </w:rPr>
              <w:instrText xml:space="preserve"> PAGEREF _Toc510118158 \h </w:instrText>
            </w:r>
            <w:r w:rsidR="00537D84">
              <w:rPr>
                <w:noProof/>
                <w:webHidden/>
              </w:rPr>
            </w:r>
            <w:r w:rsidR="00537D84">
              <w:rPr>
                <w:noProof/>
                <w:webHidden/>
              </w:rPr>
              <w:fldChar w:fldCharType="separate"/>
            </w:r>
            <w:r w:rsidR="00537D84">
              <w:rPr>
                <w:noProof/>
                <w:webHidden/>
              </w:rPr>
              <w:t>31</w:t>
            </w:r>
            <w:r w:rsidR="00537D84">
              <w:rPr>
                <w:noProof/>
                <w:webHidden/>
              </w:rPr>
              <w:fldChar w:fldCharType="end"/>
            </w:r>
          </w:hyperlink>
        </w:p>
        <w:p w:rsidR="00537D84" w:rsidRDefault="00257F56">
          <w:pPr>
            <w:pStyle w:val="TDC3"/>
            <w:tabs>
              <w:tab w:val="right" w:leader="dot" w:pos="9060"/>
            </w:tabs>
            <w:rPr>
              <w:rFonts w:asciiTheme="minorHAnsi" w:eastAsiaTheme="minorEastAsia" w:hAnsiTheme="minorHAnsi" w:cstheme="minorBidi"/>
              <w:noProof/>
              <w:sz w:val="22"/>
              <w:szCs w:val="22"/>
              <w:lang w:val="es-AR" w:eastAsia="es-AR"/>
            </w:rPr>
          </w:pPr>
          <w:hyperlink w:anchor="_Toc510118159" w:history="1">
            <w:r w:rsidR="00537D84" w:rsidRPr="00157B27">
              <w:rPr>
                <w:rStyle w:val="Hipervnculo"/>
                <w:noProof/>
              </w:rPr>
              <w:t>1.14 Lista de tablas o cuadros</w:t>
            </w:r>
            <w:r w:rsidR="00537D84">
              <w:rPr>
                <w:noProof/>
                <w:webHidden/>
              </w:rPr>
              <w:tab/>
            </w:r>
            <w:r w:rsidR="00537D84">
              <w:rPr>
                <w:noProof/>
                <w:webHidden/>
              </w:rPr>
              <w:fldChar w:fldCharType="begin"/>
            </w:r>
            <w:r w:rsidR="00537D84">
              <w:rPr>
                <w:noProof/>
                <w:webHidden/>
              </w:rPr>
              <w:instrText xml:space="preserve"> PAGEREF _Toc510118159 \h </w:instrText>
            </w:r>
            <w:r w:rsidR="00537D84">
              <w:rPr>
                <w:noProof/>
                <w:webHidden/>
              </w:rPr>
            </w:r>
            <w:r w:rsidR="00537D84">
              <w:rPr>
                <w:noProof/>
                <w:webHidden/>
              </w:rPr>
              <w:fldChar w:fldCharType="separate"/>
            </w:r>
            <w:r w:rsidR="00537D84">
              <w:rPr>
                <w:noProof/>
                <w:webHidden/>
              </w:rPr>
              <w:t>31</w:t>
            </w:r>
            <w:r w:rsidR="00537D84">
              <w:rPr>
                <w:noProof/>
                <w:webHidden/>
              </w:rPr>
              <w:fldChar w:fldCharType="end"/>
            </w:r>
          </w:hyperlink>
        </w:p>
        <w:p w:rsidR="00537D84" w:rsidRDefault="00257F56">
          <w:pPr>
            <w:pStyle w:val="TDC3"/>
            <w:tabs>
              <w:tab w:val="right" w:leader="dot" w:pos="9060"/>
            </w:tabs>
            <w:rPr>
              <w:rFonts w:asciiTheme="minorHAnsi" w:eastAsiaTheme="minorEastAsia" w:hAnsiTheme="minorHAnsi" w:cstheme="minorBidi"/>
              <w:noProof/>
              <w:sz w:val="22"/>
              <w:szCs w:val="22"/>
              <w:lang w:val="es-AR" w:eastAsia="es-AR"/>
            </w:rPr>
          </w:pPr>
          <w:hyperlink w:anchor="_Toc510118160" w:history="1">
            <w:r w:rsidR="00537D84" w:rsidRPr="00157B27">
              <w:rPr>
                <w:rStyle w:val="Hipervnculo"/>
                <w:noProof/>
              </w:rPr>
              <w:t>1.15 Lista de figuras</w:t>
            </w:r>
            <w:r w:rsidR="00537D84">
              <w:rPr>
                <w:noProof/>
                <w:webHidden/>
              </w:rPr>
              <w:tab/>
            </w:r>
            <w:r w:rsidR="00537D84">
              <w:rPr>
                <w:noProof/>
                <w:webHidden/>
              </w:rPr>
              <w:fldChar w:fldCharType="begin"/>
            </w:r>
            <w:r w:rsidR="00537D84">
              <w:rPr>
                <w:noProof/>
                <w:webHidden/>
              </w:rPr>
              <w:instrText xml:space="preserve"> PAGEREF _Toc510118160 \h </w:instrText>
            </w:r>
            <w:r w:rsidR="00537D84">
              <w:rPr>
                <w:noProof/>
                <w:webHidden/>
              </w:rPr>
            </w:r>
            <w:r w:rsidR="00537D84">
              <w:rPr>
                <w:noProof/>
                <w:webHidden/>
              </w:rPr>
              <w:fldChar w:fldCharType="separate"/>
            </w:r>
            <w:r w:rsidR="00537D84">
              <w:rPr>
                <w:noProof/>
                <w:webHidden/>
              </w:rPr>
              <w:t>31</w:t>
            </w:r>
            <w:r w:rsidR="00537D84">
              <w:rPr>
                <w:noProof/>
                <w:webHidden/>
              </w:rPr>
              <w:fldChar w:fldCharType="end"/>
            </w:r>
          </w:hyperlink>
        </w:p>
        <w:p w:rsidR="00537D84" w:rsidRDefault="00257F56">
          <w:pPr>
            <w:pStyle w:val="TDC3"/>
            <w:tabs>
              <w:tab w:val="right" w:leader="dot" w:pos="9060"/>
            </w:tabs>
            <w:rPr>
              <w:rFonts w:asciiTheme="minorHAnsi" w:eastAsiaTheme="minorEastAsia" w:hAnsiTheme="minorHAnsi" w:cstheme="minorBidi"/>
              <w:noProof/>
              <w:sz w:val="22"/>
              <w:szCs w:val="22"/>
              <w:lang w:val="es-AR" w:eastAsia="es-AR"/>
            </w:rPr>
          </w:pPr>
          <w:hyperlink w:anchor="_Toc510118161" w:history="1">
            <w:r w:rsidR="00537D84" w:rsidRPr="00157B27">
              <w:rPr>
                <w:rStyle w:val="Hipervnculo"/>
                <w:noProof/>
              </w:rPr>
              <w:t>1.16 Lista de gráficos</w:t>
            </w:r>
            <w:r w:rsidR="00537D84">
              <w:rPr>
                <w:noProof/>
                <w:webHidden/>
              </w:rPr>
              <w:tab/>
            </w:r>
            <w:r w:rsidR="00537D84">
              <w:rPr>
                <w:noProof/>
                <w:webHidden/>
              </w:rPr>
              <w:fldChar w:fldCharType="begin"/>
            </w:r>
            <w:r w:rsidR="00537D84">
              <w:rPr>
                <w:noProof/>
                <w:webHidden/>
              </w:rPr>
              <w:instrText xml:space="preserve"> PAGEREF _Toc510118161 \h </w:instrText>
            </w:r>
            <w:r w:rsidR="00537D84">
              <w:rPr>
                <w:noProof/>
                <w:webHidden/>
              </w:rPr>
            </w:r>
            <w:r w:rsidR="00537D84">
              <w:rPr>
                <w:noProof/>
                <w:webHidden/>
              </w:rPr>
              <w:fldChar w:fldCharType="separate"/>
            </w:r>
            <w:r w:rsidR="00537D84">
              <w:rPr>
                <w:noProof/>
                <w:webHidden/>
              </w:rPr>
              <w:t>31</w:t>
            </w:r>
            <w:r w:rsidR="00537D84">
              <w:rPr>
                <w:noProof/>
                <w:webHidden/>
              </w:rPr>
              <w:fldChar w:fldCharType="end"/>
            </w:r>
          </w:hyperlink>
        </w:p>
        <w:p w:rsidR="00537D84" w:rsidRDefault="00257F56">
          <w:pPr>
            <w:pStyle w:val="TDC3"/>
            <w:tabs>
              <w:tab w:val="right" w:leader="dot" w:pos="9060"/>
            </w:tabs>
            <w:rPr>
              <w:rFonts w:asciiTheme="minorHAnsi" w:eastAsiaTheme="minorEastAsia" w:hAnsiTheme="minorHAnsi" w:cstheme="minorBidi"/>
              <w:noProof/>
              <w:sz w:val="22"/>
              <w:szCs w:val="22"/>
              <w:lang w:val="es-AR" w:eastAsia="es-AR"/>
            </w:rPr>
          </w:pPr>
          <w:hyperlink w:anchor="_Toc510118162" w:history="1">
            <w:r w:rsidR="00537D84" w:rsidRPr="00157B27">
              <w:rPr>
                <w:rStyle w:val="Hipervnculo"/>
                <w:noProof/>
              </w:rPr>
              <w:t>1.17 Lista de las demás ilustraciones</w:t>
            </w:r>
            <w:r w:rsidR="00537D84">
              <w:rPr>
                <w:noProof/>
                <w:webHidden/>
              </w:rPr>
              <w:tab/>
            </w:r>
            <w:r w:rsidR="00537D84">
              <w:rPr>
                <w:noProof/>
                <w:webHidden/>
              </w:rPr>
              <w:fldChar w:fldCharType="begin"/>
            </w:r>
            <w:r w:rsidR="00537D84">
              <w:rPr>
                <w:noProof/>
                <w:webHidden/>
              </w:rPr>
              <w:instrText xml:space="preserve"> PAGEREF _Toc510118162 \h </w:instrText>
            </w:r>
            <w:r w:rsidR="00537D84">
              <w:rPr>
                <w:noProof/>
                <w:webHidden/>
              </w:rPr>
            </w:r>
            <w:r w:rsidR="00537D84">
              <w:rPr>
                <w:noProof/>
                <w:webHidden/>
              </w:rPr>
              <w:fldChar w:fldCharType="separate"/>
            </w:r>
            <w:r w:rsidR="00537D84">
              <w:rPr>
                <w:noProof/>
                <w:webHidden/>
              </w:rPr>
              <w:t>31</w:t>
            </w:r>
            <w:r w:rsidR="00537D84">
              <w:rPr>
                <w:noProof/>
                <w:webHidden/>
              </w:rPr>
              <w:fldChar w:fldCharType="end"/>
            </w:r>
          </w:hyperlink>
        </w:p>
        <w:p w:rsidR="00537D84" w:rsidRDefault="00257F56">
          <w:pPr>
            <w:pStyle w:val="TDC2"/>
            <w:tabs>
              <w:tab w:val="right" w:leader="dot" w:pos="9060"/>
            </w:tabs>
            <w:rPr>
              <w:rFonts w:asciiTheme="minorHAnsi" w:eastAsiaTheme="minorEastAsia" w:hAnsiTheme="minorHAnsi" w:cstheme="minorBidi"/>
              <w:noProof/>
              <w:sz w:val="22"/>
              <w:szCs w:val="22"/>
              <w:lang w:val="es-AR" w:eastAsia="es-AR"/>
            </w:rPr>
          </w:pPr>
          <w:hyperlink w:anchor="_Toc510118163" w:history="1">
            <w:r w:rsidR="00537D84" w:rsidRPr="00157B27">
              <w:rPr>
                <w:rStyle w:val="Hipervnculo"/>
                <w:noProof/>
              </w:rPr>
              <w:t>2 Elementos de apoyo al texto</w:t>
            </w:r>
            <w:r w:rsidR="00537D84">
              <w:rPr>
                <w:noProof/>
                <w:webHidden/>
              </w:rPr>
              <w:tab/>
            </w:r>
            <w:r w:rsidR="00537D84">
              <w:rPr>
                <w:noProof/>
                <w:webHidden/>
              </w:rPr>
              <w:fldChar w:fldCharType="begin"/>
            </w:r>
            <w:r w:rsidR="00537D84">
              <w:rPr>
                <w:noProof/>
                <w:webHidden/>
              </w:rPr>
              <w:instrText xml:space="preserve"> PAGEREF _Toc510118163 \h </w:instrText>
            </w:r>
            <w:r w:rsidR="00537D84">
              <w:rPr>
                <w:noProof/>
                <w:webHidden/>
              </w:rPr>
            </w:r>
            <w:r w:rsidR="00537D84">
              <w:rPr>
                <w:noProof/>
                <w:webHidden/>
              </w:rPr>
              <w:fldChar w:fldCharType="separate"/>
            </w:r>
            <w:r w:rsidR="00537D84">
              <w:rPr>
                <w:noProof/>
                <w:webHidden/>
              </w:rPr>
              <w:t>31</w:t>
            </w:r>
            <w:r w:rsidR="00537D84">
              <w:rPr>
                <w:noProof/>
                <w:webHidden/>
              </w:rPr>
              <w:fldChar w:fldCharType="end"/>
            </w:r>
          </w:hyperlink>
        </w:p>
        <w:p w:rsidR="00537D84" w:rsidRDefault="00257F56">
          <w:pPr>
            <w:pStyle w:val="TDC3"/>
            <w:tabs>
              <w:tab w:val="right" w:leader="dot" w:pos="9060"/>
            </w:tabs>
            <w:rPr>
              <w:rFonts w:asciiTheme="minorHAnsi" w:eastAsiaTheme="minorEastAsia" w:hAnsiTheme="minorHAnsi" w:cstheme="minorBidi"/>
              <w:noProof/>
              <w:sz w:val="22"/>
              <w:szCs w:val="22"/>
              <w:lang w:val="es-AR" w:eastAsia="es-AR"/>
            </w:rPr>
          </w:pPr>
          <w:hyperlink w:anchor="_Toc510118164" w:history="1">
            <w:r w:rsidR="00537D84" w:rsidRPr="00157B27">
              <w:rPr>
                <w:rStyle w:val="Hipervnculo"/>
                <w:noProof/>
              </w:rPr>
              <w:t>2.1 Citas</w:t>
            </w:r>
            <w:r w:rsidR="00537D84">
              <w:rPr>
                <w:noProof/>
                <w:webHidden/>
              </w:rPr>
              <w:tab/>
            </w:r>
            <w:r w:rsidR="00537D84">
              <w:rPr>
                <w:noProof/>
                <w:webHidden/>
              </w:rPr>
              <w:fldChar w:fldCharType="begin"/>
            </w:r>
            <w:r w:rsidR="00537D84">
              <w:rPr>
                <w:noProof/>
                <w:webHidden/>
              </w:rPr>
              <w:instrText xml:space="preserve"> PAGEREF _Toc510118164 \h </w:instrText>
            </w:r>
            <w:r w:rsidR="00537D84">
              <w:rPr>
                <w:noProof/>
                <w:webHidden/>
              </w:rPr>
            </w:r>
            <w:r w:rsidR="00537D84">
              <w:rPr>
                <w:noProof/>
                <w:webHidden/>
              </w:rPr>
              <w:fldChar w:fldCharType="separate"/>
            </w:r>
            <w:r w:rsidR="00537D84">
              <w:rPr>
                <w:noProof/>
                <w:webHidden/>
              </w:rPr>
              <w:t>31</w:t>
            </w:r>
            <w:r w:rsidR="00537D84">
              <w:rPr>
                <w:noProof/>
                <w:webHidden/>
              </w:rPr>
              <w:fldChar w:fldCharType="end"/>
            </w:r>
          </w:hyperlink>
        </w:p>
        <w:p w:rsidR="00537D84" w:rsidRDefault="00257F56">
          <w:pPr>
            <w:pStyle w:val="TDC3"/>
            <w:tabs>
              <w:tab w:val="right" w:leader="dot" w:pos="9060"/>
            </w:tabs>
            <w:rPr>
              <w:rFonts w:asciiTheme="minorHAnsi" w:eastAsiaTheme="minorEastAsia" w:hAnsiTheme="minorHAnsi" w:cstheme="minorBidi"/>
              <w:noProof/>
              <w:sz w:val="22"/>
              <w:szCs w:val="22"/>
              <w:lang w:val="es-AR" w:eastAsia="es-AR"/>
            </w:rPr>
          </w:pPr>
          <w:hyperlink w:anchor="_Toc510118165" w:history="1">
            <w:r w:rsidR="00537D84" w:rsidRPr="00157B27">
              <w:rPr>
                <w:rStyle w:val="Hipervnculo"/>
                <w:noProof/>
              </w:rPr>
              <w:t>2.2 Notas al pié de página</w:t>
            </w:r>
            <w:r w:rsidR="00537D84">
              <w:rPr>
                <w:noProof/>
                <w:webHidden/>
              </w:rPr>
              <w:tab/>
            </w:r>
            <w:r w:rsidR="00537D84">
              <w:rPr>
                <w:noProof/>
                <w:webHidden/>
              </w:rPr>
              <w:fldChar w:fldCharType="begin"/>
            </w:r>
            <w:r w:rsidR="00537D84">
              <w:rPr>
                <w:noProof/>
                <w:webHidden/>
              </w:rPr>
              <w:instrText xml:space="preserve"> PAGEREF _Toc510118165 \h </w:instrText>
            </w:r>
            <w:r w:rsidR="00537D84">
              <w:rPr>
                <w:noProof/>
                <w:webHidden/>
              </w:rPr>
            </w:r>
            <w:r w:rsidR="00537D84">
              <w:rPr>
                <w:noProof/>
                <w:webHidden/>
              </w:rPr>
              <w:fldChar w:fldCharType="separate"/>
            </w:r>
            <w:r w:rsidR="00537D84">
              <w:rPr>
                <w:noProof/>
                <w:webHidden/>
              </w:rPr>
              <w:t>35</w:t>
            </w:r>
            <w:r w:rsidR="00537D84">
              <w:rPr>
                <w:noProof/>
                <w:webHidden/>
              </w:rPr>
              <w:fldChar w:fldCharType="end"/>
            </w:r>
          </w:hyperlink>
        </w:p>
        <w:p w:rsidR="00537D84" w:rsidRDefault="00257F56">
          <w:pPr>
            <w:pStyle w:val="TDC3"/>
            <w:tabs>
              <w:tab w:val="right" w:leader="dot" w:pos="9060"/>
            </w:tabs>
            <w:rPr>
              <w:rFonts w:asciiTheme="minorHAnsi" w:eastAsiaTheme="minorEastAsia" w:hAnsiTheme="minorHAnsi" w:cstheme="minorBidi"/>
              <w:noProof/>
              <w:sz w:val="22"/>
              <w:szCs w:val="22"/>
              <w:lang w:val="es-AR" w:eastAsia="es-AR"/>
            </w:rPr>
          </w:pPr>
          <w:hyperlink w:anchor="_Toc510118166" w:history="1">
            <w:r w:rsidR="00537D84" w:rsidRPr="00157B27">
              <w:rPr>
                <w:rStyle w:val="Hipervnculo"/>
                <w:noProof/>
              </w:rPr>
              <w:t>2.3 Abreviaturas y siglas</w:t>
            </w:r>
            <w:r w:rsidR="00537D84">
              <w:rPr>
                <w:noProof/>
                <w:webHidden/>
              </w:rPr>
              <w:tab/>
            </w:r>
            <w:r w:rsidR="00537D84">
              <w:rPr>
                <w:noProof/>
                <w:webHidden/>
              </w:rPr>
              <w:fldChar w:fldCharType="begin"/>
            </w:r>
            <w:r w:rsidR="00537D84">
              <w:rPr>
                <w:noProof/>
                <w:webHidden/>
              </w:rPr>
              <w:instrText xml:space="preserve"> PAGEREF _Toc510118166 \h </w:instrText>
            </w:r>
            <w:r w:rsidR="00537D84">
              <w:rPr>
                <w:noProof/>
                <w:webHidden/>
              </w:rPr>
            </w:r>
            <w:r w:rsidR="00537D84">
              <w:rPr>
                <w:noProof/>
                <w:webHidden/>
              </w:rPr>
              <w:fldChar w:fldCharType="separate"/>
            </w:r>
            <w:r w:rsidR="00537D84">
              <w:rPr>
                <w:noProof/>
                <w:webHidden/>
              </w:rPr>
              <w:t>36</w:t>
            </w:r>
            <w:r w:rsidR="00537D84">
              <w:rPr>
                <w:noProof/>
                <w:webHidden/>
              </w:rPr>
              <w:fldChar w:fldCharType="end"/>
            </w:r>
          </w:hyperlink>
        </w:p>
        <w:p w:rsidR="00537D84" w:rsidRDefault="00257F56">
          <w:pPr>
            <w:pStyle w:val="TDC3"/>
            <w:tabs>
              <w:tab w:val="right" w:leader="dot" w:pos="9060"/>
            </w:tabs>
            <w:rPr>
              <w:rFonts w:asciiTheme="minorHAnsi" w:eastAsiaTheme="minorEastAsia" w:hAnsiTheme="minorHAnsi" w:cstheme="minorBidi"/>
              <w:noProof/>
              <w:sz w:val="22"/>
              <w:szCs w:val="22"/>
              <w:lang w:val="es-AR" w:eastAsia="es-AR"/>
            </w:rPr>
          </w:pPr>
          <w:hyperlink w:anchor="_Toc510118167" w:history="1">
            <w:r w:rsidR="00537D84" w:rsidRPr="00157B27">
              <w:rPr>
                <w:rStyle w:val="Hipervnculo"/>
                <w:noProof/>
              </w:rPr>
              <w:t>2.4 Símbolos</w:t>
            </w:r>
            <w:r w:rsidR="00537D84">
              <w:rPr>
                <w:noProof/>
                <w:webHidden/>
              </w:rPr>
              <w:tab/>
            </w:r>
            <w:r w:rsidR="00537D84">
              <w:rPr>
                <w:noProof/>
                <w:webHidden/>
              </w:rPr>
              <w:fldChar w:fldCharType="begin"/>
            </w:r>
            <w:r w:rsidR="00537D84">
              <w:rPr>
                <w:noProof/>
                <w:webHidden/>
              </w:rPr>
              <w:instrText xml:space="preserve"> PAGEREF _Toc510118167 \h </w:instrText>
            </w:r>
            <w:r w:rsidR="00537D84">
              <w:rPr>
                <w:noProof/>
                <w:webHidden/>
              </w:rPr>
            </w:r>
            <w:r w:rsidR="00537D84">
              <w:rPr>
                <w:noProof/>
                <w:webHidden/>
              </w:rPr>
              <w:fldChar w:fldCharType="separate"/>
            </w:r>
            <w:r w:rsidR="00537D84">
              <w:rPr>
                <w:noProof/>
                <w:webHidden/>
              </w:rPr>
              <w:t>37</w:t>
            </w:r>
            <w:r w:rsidR="00537D84">
              <w:rPr>
                <w:noProof/>
                <w:webHidden/>
              </w:rPr>
              <w:fldChar w:fldCharType="end"/>
            </w:r>
          </w:hyperlink>
        </w:p>
        <w:p w:rsidR="00537D84" w:rsidRDefault="00257F56">
          <w:pPr>
            <w:pStyle w:val="TDC3"/>
            <w:tabs>
              <w:tab w:val="right" w:leader="dot" w:pos="9060"/>
            </w:tabs>
            <w:rPr>
              <w:rFonts w:asciiTheme="minorHAnsi" w:eastAsiaTheme="minorEastAsia" w:hAnsiTheme="minorHAnsi" w:cstheme="minorBidi"/>
              <w:noProof/>
              <w:sz w:val="22"/>
              <w:szCs w:val="22"/>
              <w:lang w:val="es-AR" w:eastAsia="es-AR"/>
            </w:rPr>
          </w:pPr>
          <w:hyperlink w:anchor="_Toc510118168" w:history="1">
            <w:r w:rsidR="00537D84" w:rsidRPr="00157B27">
              <w:rPr>
                <w:rStyle w:val="Hipervnculo"/>
                <w:noProof/>
              </w:rPr>
              <w:t>2.5 Cuadros y Tablas</w:t>
            </w:r>
            <w:r w:rsidR="00537D84">
              <w:rPr>
                <w:noProof/>
                <w:webHidden/>
              </w:rPr>
              <w:tab/>
            </w:r>
            <w:r w:rsidR="00537D84">
              <w:rPr>
                <w:noProof/>
                <w:webHidden/>
              </w:rPr>
              <w:fldChar w:fldCharType="begin"/>
            </w:r>
            <w:r w:rsidR="00537D84">
              <w:rPr>
                <w:noProof/>
                <w:webHidden/>
              </w:rPr>
              <w:instrText xml:space="preserve"> PAGEREF _Toc510118168 \h </w:instrText>
            </w:r>
            <w:r w:rsidR="00537D84">
              <w:rPr>
                <w:noProof/>
                <w:webHidden/>
              </w:rPr>
            </w:r>
            <w:r w:rsidR="00537D84">
              <w:rPr>
                <w:noProof/>
                <w:webHidden/>
              </w:rPr>
              <w:fldChar w:fldCharType="separate"/>
            </w:r>
            <w:r w:rsidR="00537D84">
              <w:rPr>
                <w:noProof/>
                <w:webHidden/>
              </w:rPr>
              <w:t>37</w:t>
            </w:r>
            <w:r w:rsidR="00537D84">
              <w:rPr>
                <w:noProof/>
                <w:webHidden/>
              </w:rPr>
              <w:fldChar w:fldCharType="end"/>
            </w:r>
          </w:hyperlink>
        </w:p>
        <w:p w:rsidR="00537D84" w:rsidRDefault="00257F56">
          <w:pPr>
            <w:pStyle w:val="TDC3"/>
            <w:tabs>
              <w:tab w:val="right" w:leader="dot" w:pos="9060"/>
            </w:tabs>
            <w:rPr>
              <w:rFonts w:asciiTheme="minorHAnsi" w:eastAsiaTheme="minorEastAsia" w:hAnsiTheme="minorHAnsi" w:cstheme="minorBidi"/>
              <w:noProof/>
              <w:sz w:val="22"/>
              <w:szCs w:val="22"/>
              <w:lang w:val="es-AR" w:eastAsia="es-AR"/>
            </w:rPr>
          </w:pPr>
          <w:hyperlink w:anchor="_Toc510118169" w:history="1">
            <w:r w:rsidR="00537D84" w:rsidRPr="00157B27">
              <w:rPr>
                <w:rStyle w:val="Hipervnculo"/>
                <w:noProof/>
              </w:rPr>
              <w:t>2.6 Gráficos y otras ilustraciones</w:t>
            </w:r>
            <w:r w:rsidR="00537D84">
              <w:rPr>
                <w:noProof/>
                <w:webHidden/>
              </w:rPr>
              <w:tab/>
            </w:r>
            <w:r w:rsidR="00537D84">
              <w:rPr>
                <w:noProof/>
                <w:webHidden/>
              </w:rPr>
              <w:fldChar w:fldCharType="begin"/>
            </w:r>
            <w:r w:rsidR="00537D84">
              <w:rPr>
                <w:noProof/>
                <w:webHidden/>
              </w:rPr>
              <w:instrText xml:space="preserve"> PAGEREF _Toc510118169 \h </w:instrText>
            </w:r>
            <w:r w:rsidR="00537D84">
              <w:rPr>
                <w:noProof/>
                <w:webHidden/>
              </w:rPr>
            </w:r>
            <w:r w:rsidR="00537D84">
              <w:rPr>
                <w:noProof/>
                <w:webHidden/>
              </w:rPr>
              <w:fldChar w:fldCharType="separate"/>
            </w:r>
            <w:r w:rsidR="00537D84">
              <w:rPr>
                <w:noProof/>
                <w:webHidden/>
              </w:rPr>
              <w:t>40</w:t>
            </w:r>
            <w:r w:rsidR="00537D84">
              <w:rPr>
                <w:noProof/>
                <w:webHidden/>
              </w:rPr>
              <w:fldChar w:fldCharType="end"/>
            </w:r>
          </w:hyperlink>
        </w:p>
        <w:p w:rsidR="00537D84" w:rsidRDefault="00257F56">
          <w:pPr>
            <w:pStyle w:val="TDC3"/>
            <w:tabs>
              <w:tab w:val="right" w:leader="dot" w:pos="9060"/>
            </w:tabs>
            <w:rPr>
              <w:rFonts w:asciiTheme="minorHAnsi" w:eastAsiaTheme="minorEastAsia" w:hAnsiTheme="minorHAnsi" w:cstheme="minorBidi"/>
              <w:noProof/>
              <w:sz w:val="22"/>
              <w:szCs w:val="22"/>
              <w:lang w:val="es-AR" w:eastAsia="es-AR"/>
            </w:rPr>
          </w:pPr>
          <w:hyperlink w:anchor="_Toc510118170" w:history="1">
            <w:r w:rsidR="00537D84" w:rsidRPr="00157B27">
              <w:rPr>
                <w:rStyle w:val="Hipervnculo"/>
                <w:noProof/>
              </w:rPr>
              <w:t>2.7. Fórmulas</w:t>
            </w:r>
            <w:r w:rsidR="00537D84">
              <w:rPr>
                <w:noProof/>
                <w:webHidden/>
              </w:rPr>
              <w:tab/>
            </w:r>
            <w:r w:rsidR="00537D84">
              <w:rPr>
                <w:noProof/>
                <w:webHidden/>
              </w:rPr>
              <w:fldChar w:fldCharType="begin"/>
            </w:r>
            <w:r w:rsidR="00537D84">
              <w:rPr>
                <w:noProof/>
                <w:webHidden/>
              </w:rPr>
              <w:instrText xml:space="preserve"> PAGEREF _Toc510118170 \h </w:instrText>
            </w:r>
            <w:r w:rsidR="00537D84">
              <w:rPr>
                <w:noProof/>
                <w:webHidden/>
              </w:rPr>
            </w:r>
            <w:r w:rsidR="00537D84">
              <w:rPr>
                <w:noProof/>
                <w:webHidden/>
              </w:rPr>
              <w:fldChar w:fldCharType="separate"/>
            </w:r>
            <w:r w:rsidR="00537D84">
              <w:rPr>
                <w:noProof/>
                <w:webHidden/>
              </w:rPr>
              <w:t>41</w:t>
            </w:r>
            <w:r w:rsidR="00537D84">
              <w:rPr>
                <w:noProof/>
                <w:webHidden/>
              </w:rPr>
              <w:fldChar w:fldCharType="end"/>
            </w:r>
          </w:hyperlink>
        </w:p>
        <w:p w:rsidR="00537D84" w:rsidRDefault="00257F56">
          <w:pPr>
            <w:pStyle w:val="TDC2"/>
            <w:tabs>
              <w:tab w:val="right" w:leader="dot" w:pos="9060"/>
            </w:tabs>
            <w:rPr>
              <w:rFonts w:asciiTheme="minorHAnsi" w:eastAsiaTheme="minorEastAsia" w:hAnsiTheme="minorHAnsi" w:cstheme="minorBidi"/>
              <w:noProof/>
              <w:sz w:val="22"/>
              <w:szCs w:val="22"/>
              <w:lang w:val="es-AR" w:eastAsia="es-AR"/>
            </w:rPr>
          </w:pPr>
          <w:hyperlink w:anchor="_Toc510118171" w:history="1">
            <w:r w:rsidR="00537D84" w:rsidRPr="00157B27">
              <w:rPr>
                <w:rStyle w:val="Hipervnculo"/>
                <w:noProof/>
              </w:rPr>
              <w:t>3 Elementos postextuales</w:t>
            </w:r>
            <w:r w:rsidR="00537D84">
              <w:rPr>
                <w:noProof/>
                <w:webHidden/>
              </w:rPr>
              <w:tab/>
            </w:r>
            <w:r w:rsidR="00537D84">
              <w:rPr>
                <w:noProof/>
                <w:webHidden/>
              </w:rPr>
              <w:fldChar w:fldCharType="begin"/>
            </w:r>
            <w:r w:rsidR="00537D84">
              <w:rPr>
                <w:noProof/>
                <w:webHidden/>
              </w:rPr>
              <w:instrText xml:space="preserve"> PAGEREF _Toc510118171 \h </w:instrText>
            </w:r>
            <w:r w:rsidR="00537D84">
              <w:rPr>
                <w:noProof/>
                <w:webHidden/>
              </w:rPr>
            </w:r>
            <w:r w:rsidR="00537D84">
              <w:rPr>
                <w:noProof/>
                <w:webHidden/>
              </w:rPr>
              <w:fldChar w:fldCharType="separate"/>
            </w:r>
            <w:r w:rsidR="00537D84">
              <w:rPr>
                <w:noProof/>
                <w:webHidden/>
              </w:rPr>
              <w:t>42</w:t>
            </w:r>
            <w:r w:rsidR="00537D84">
              <w:rPr>
                <w:noProof/>
                <w:webHidden/>
              </w:rPr>
              <w:fldChar w:fldCharType="end"/>
            </w:r>
          </w:hyperlink>
        </w:p>
        <w:p w:rsidR="00537D84" w:rsidRDefault="00257F56">
          <w:pPr>
            <w:pStyle w:val="TDC3"/>
            <w:tabs>
              <w:tab w:val="right" w:leader="dot" w:pos="9060"/>
            </w:tabs>
            <w:rPr>
              <w:rFonts w:asciiTheme="minorHAnsi" w:eastAsiaTheme="minorEastAsia" w:hAnsiTheme="minorHAnsi" w:cstheme="minorBidi"/>
              <w:noProof/>
              <w:sz w:val="22"/>
              <w:szCs w:val="22"/>
              <w:lang w:val="es-AR" w:eastAsia="es-AR"/>
            </w:rPr>
          </w:pPr>
          <w:hyperlink w:anchor="_Toc510118172" w:history="1">
            <w:r w:rsidR="00537D84" w:rsidRPr="00157B27">
              <w:rPr>
                <w:rStyle w:val="Hipervnculo"/>
                <w:noProof/>
              </w:rPr>
              <w:t>3.1 Referencias y citas</w:t>
            </w:r>
            <w:r w:rsidR="00537D84">
              <w:rPr>
                <w:noProof/>
                <w:webHidden/>
              </w:rPr>
              <w:tab/>
            </w:r>
            <w:r w:rsidR="00537D84">
              <w:rPr>
                <w:noProof/>
                <w:webHidden/>
              </w:rPr>
              <w:fldChar w:fldCharType="begin"/>
            </w:r>
            <w:r w:rsidR="00537D84">
              <w:rPr>
                <w:noProof/>
                <w:webHidden/>
              </w:rPr>
              <w:instrText xml:space="preserve"> PAGEREF _Toc510118172 \h </w:instrText>
            </w:r>
            <w:r w:rsidR="00537D84">
              <w:rPr>
                <w:noProof/>
                <w:webHidden/>
              </w:rPr>
            </w:r>
            <w:r w:rsidR="00537D84">
              <w:rPr>
                <w:noProof/>
                <w:webHidden/>
              </w:rPr>
              <w:fldChar w:fldCharType="separate"/>
            </w:r>
            <w:r w:rsidR="00537D84">
              <w:rPr>
                <w:noProof/>
                <w:webHidden/>
              </w:rPr>
              <w:t>42</w:t>
            </w:r>
            <w:r w:rsidR="00537D84">
              <w:rPr>
                <w:noProof/>
                <w:webHidden/>
              </w:rPr>
              <w:fldChar w:fldCharType="end"/>
            </w:r>
          </w:hyperlink>
        </w:p>
        <w:p w:rsidR="00537D84" w:rsidRDefault="00257F56">
          <w:pPr>
            <w:pStyle w:val="TDC3"/>
            <w:tabs>
              <w:tab w:val="right" w:leader="dot" w:pos="9060"/>
            </w:tabs>
            <w:rPr>
              <w:rFonts w:asciiTheme="minorHAnsi" w:eastAsiaTheme="minorEastAsia" w:hAnsiTheme="minorHAnsi" w:cstheme="minorBidi"/>
              <w:noProof/>
              <w:sz w:val="22"/>
              <w:szCs w:val="22"/>
              <w:lang w:val="es-AR" w:eastAsia="es-AR"/>
            </w:rPr>
          </w:pPr>
          <w:hyperlink w:anchor="_Toc510118173" w:history="1">
            <w:r w:rsidR="00537D84" w:rsidRPr="00157B27">
              <w:rPr>
                <w:rStyle w:val="Hipervnculo"/>
                <w:noProof/>
              </w:rPr>
              <w:t>3.2 Glosario</w:t>
            </w:r>
            <w:r w:rsidR="00537D84">
              <w:rPr>
                <w:noProof/>
                <w:webHidden/>
              </w:rPr>
              <w:tab/>
            </w:r>
            <w:r w:rsidR="00537D84">
              <w:rPr>
                <w:noProof/>
                <w:webHidden/>
              </w:rPr>
              <w:fldChar w:fldCharType="begin"/>
            </w:r>
            <w:r w:rsidR="00537D84">
              <w:rPr>
                <w:noProof/>
                <w:webHidden/>
              </w:rPr>
              <w:instrText xml:space="preserve"> PAGEREF _Toc510118173 \h </w:instrText>
            </w:r>
            <w:r w:rsidR="00537D84">
              <w:rPr>
                <w:noProof/>
                <w:webHidden/>
              </w:rPr>
            </w:r>
            <w:r w:rsidR="00537D84">
              <w:rPr>
                <w:noProof/>
                <w:webHidden/>
              </w:rPr>
              <w:fldChar w:fldCharType="separate"/>
            </w:r>
            <w:r w:rsidR="00537D84">
              <w:rPr>
                <w:noProof/>
                <w:webHidden/>
              </w:rPr>
              <w:t>46</w:t>
            </w:r>
            <w:r w:rsidR="00537D84">
              <w:rPr>
                <w:noProof/>
                <w:webHidden/>
              </w:rPr>
              <w:fldChar w:fldCharType="end"/>
            </w:r>
          </w:hyperlink>
        </w:p>
        <w:p w:rsidR="00537D84" w:rsidRDefault="00257F56">
          <w:pPr>
            <w:pStyle w:val="TDC3"/>
            <w:tabs>
              <w:tab w:val="right" w:leader="dot" w:pos="9060"/>
            </w:tabs>
            <w:rPr>
              <w:rFonts w:asciiTheme="minorHAnsi" w:eastAsiaTheme="minorEastAsia" w:hAnsiTheme="minorHAnsi" w:cstheme="minorBidi"/>
              <w:noProof/>
              <w:sz w:val="22"/>
              <w:szCs w:val="22"/>
              <w:lang w:val="es-AR" w:eastAsia="es-AR"/>
            </w:rPr>
          </w:pPr>
          <w:hyperlink w:anchor="_Toc510118174" w:history="1">
            <w:r w:rsidR="00537D84" w:rsidRPr="00157B27">
              <w:rPr>
                <w:rStyle w:val="Hipervnculo"/>
                <w:noProof/>
              </w:rPr>
              <w:t>3.3 Apéndices</w:t>
            </w:r>
            <w:r w:rsidR="00537D84">
              <w:rPr>
                <w:noProof/>
                <w:webHidden/>
              </w:rPr>
              <w:tab/>
            </w:r>
            <w:r w:rsidR="00537D84">
              <w:rPr>
                <w:noProof/>
                <w:webHidden/>
              </w:rPr>
              <w:fldChar w:fldCharType="begin"/>
            </w:r>
            <w:r w:rsidR="00537D84">
              <w:rPr>
                <w:noProof/>
                <w:webHidden/>
              </w:rPr>
              <w:instrText xml:space="preserve"> PAGEREF _Toc510118174 \h </w:instrText>
            </w:r>
            <w:r w:rsidR="00537D84">
              <w:rPr>
                <w:noProof/>
                <w:webHidden/>
              </w:rPr>
            </w:r>
            <w:r w:rsidR="00537D84">
              <w:rPr>
                <w:noProof/>
                <w:webHidden/>
              </w:rPr>
              <w:fldChar w:fldCharType="separate"/>
            </w:r>
            <w:r w:rsidR="00537D84">
              <w:rPr>
                <w:noProof/>
                <w:webHidden/>
              </w:rPr>
              <w:t>46</w:t>
            </w:r>
            <w:r w:rsidR="00537D84">
              <w:rPr>
                <w:noProof/>
                <w:webHidden/>
              </w:rPr>
              <w:fldChar w:fldCharType="end"/>
            </w:r>
          </w:hyperlink>
        </w:p>
        <w:p w:rsidR="00537D84" w:rsidRDefault="00257F56">
          <w:pPr>
            <w:pStyle w:val="TDC3"/>
            <w:tabs>
              <w:tab w:val="right" w:leader="dot" w:pos="9060"/>
            </w:tabs>
            <w:rPr>
              <w:rFonts w:asciiTheme="minorHAnsi" w:eastAsiaTheme="minorEastAsia" w:hAnsiTheme="minorHAnsi" w:cstheme="minorBidi"/>
              <w:noProof/>
              <w:sz w:val="22"/>
              <w:szCs w:val="22"/>
              <w:lang w:val="es-AR" w:eastAsia="es-AR"/>
            </w:rPr>
          </w:pPr>
          <w:hyperlink w:anchor="_Toc510118175" w:history="1">
            <w:r w:rsidR="00537D84" w:rsidRPr="00157B27">
              <w:rPr>
                <w:rStyle w:val="Hipervnculo"/>
                <w:noProof/>
              </w:rPr>
              <w:t>3.4 Anexos</w:t>
            </w:r>
            <w:r w:rsidR="00537D84">
              <w:rPr>
                <w:noProof/>
                <w:webHidden/>
              </w:rPr>
              <w:tab/>
            </w:r>
            <w:r w:rsidR="00537D84">
              <w:rPr>
                <w:noProof/>
                <w:webHidden/>
              </w:rPr>
              <w:fldChar w:fldCharType="begin"/>
            </w:r>
            <w:r w:rsidR="00537D84">
              <w:rPr>
                <w:noProof/>
                <w:webHidden/>
              </w:rPr>
              <w:instrText xml:space="preserve"> PAGEREF _Toc510118175 \h </w:instrText>
            </w:r>
            <w:r w:rsidR="00537D84">
              <w:rPr>
                <w:noProof/>
                <w:webHidden/>
              </w:rPr>
            </w:r>
            <w:r w:rsidR="00537D84">
              <w:rPr>
                <w:noProof/>
                <w:webHidden/>
              </w:rPr>
              <w:fldChar w:fldCharType="separate"/>
            </w:r>
            <w:r w:rsidR="00537D84">
              <w:rPr>
                <w:noProof/>
                <w:webHidden/>
              </w:rPr>
              <w:t>46</w:t>
            </w:r>
            <w:r w:rsidR="00537D84">
              <w:rPr>
                <w:noProof/>
                <w:webHidden/>
              </w:rPr>
              <w:fldChar w:fldCharType="end"/>
            </w:r>
          </w:hyperlink>
        </w:p>
        <w:p w:rsidR="00537D84" w:rsidRDefault="00257F56">
          <w:pPr>
            <w:pStyle w:val="TDC2"/>
            <w:tabs>
              <w:tab w:val="right" w:leader="dot" w:pos="9060"/>
            </w:tabs>
            <w:rPr>
              <w:rFonts w:asciiTheme="minorHAnsi" w:eastAsiaTheme="minorEastAsia" w:hAnsiTheme="minorHAnsi" w:cstheme="minorBidi"/>
              <w:noProof/>
              <w:sz w:val="22"/>
              <w:szCs w:val="22"/>
              <w:lang w:val="es-AR" w:eastAsia="es-AR"/>
            </w:rPr>
          </w:pPr>
          <w:hyperlink w:anchor="_Toc510118176" w:history="1">
            <w:r w:rsidR="00537D84" w:rsidRPr="00157B27">
              <w:rPr>
                <w:rStyle w:val="Hipervnculo"/>
                <w:noProof/>
              </w:rPr>
              <w:t>4 Edición</w:t>
            </w:r>
            <w:r w:rsidR="00537D84">
              <w:rPr>
                <w:noProof/>
                <w:webHidden/>
              </w:rPr>
              <w:tab/>
            </w:r>
            <w:r w:rsidR="00537D84">
              <w:rPr>
                <w:noProof/>
                <w:webHidden/>
              </w:rPr>
              <w:fldChar w:fldCharType="begin"/>
            </w:r>
            <w:r w:rsidR="00537D84">
              <w:rPr>
                <w:noProof/>
                <w:webHidden/>
              </w:rPr>
              <w:instrText xml:space="preserve"> PAGEREF _Toc510118176 \h </w:instrText>
            </w:r>
            <w:r w:rsidR="00537D84">
              <w:rPr>
                <w:noProof/>
                <w:webHidden/>
              </w:rPr>
            </w:r>
            <w:r w:rsidR="00537D84">
              <w:rPr>
                <w:noProof/>
                <w:webHidden/>
              </w:rPr>
              <w:fldChar w:fldCharType="separate"/>
            </w:r>
            <w:r w:rsidR="00537D84">
              <w:rPr>
                <w:noProof/>
                <w:webHidden/>
              </w:rPr>
              <w:t>46</w:t>
            </w:r>
            <w:r w:rsidR="00537D84">
              <w:rPr>
                <w:noProof/>
                <w:webHidden/>
              </w:rPr>
              <w:fldChar w:fldCharType="end"/>
            </w:r>
          </w:hyperlink>
        </w:p>
        <w:p w:rsidR="00537D84" w:rsidRDefault="00257F56">
          <w:pPr>
            <w:pStyle w:val="TDC3"/>
            <w:tabs>
              <w:tab w:val="right" w:leader="dot" w:pos="9060"/>
            </w:tabs>
            <w:rPr>
              <w:rFonts w:asciiTheme="minorHAnsi" w:eastAsiaTheme="minorEastAsia" w:hAnsiTheme="minorHAnsi" w:cstheme="minorBidi"/>
              <w:noProof/>
              <w:sz w:val="22"/>
              <w:szCs w:val="22"/>
              <w:lang w:val="es-AR" w:eastAsia="es-AR"/>
            </w:rPr>
          </w:pPr>
          <w:hyperlink w:anchor="_Toc510118177" w:history="1">
            <w:r w:rsidR="00537D84" w:rsidRPr="00157B27">
              <w:rPr>
                <w:rStyle w:val="Hipervnculo"/>
                <w:noProof/>
              </w:rPr>
              <w:t>4.1 Papel</w:t>
            </w:r>
            <w:r w:rsidR="00537D84">
              <w:rPr>
                <w:noProof/>
                <w:webHidden/>
              </w:rPr>
              <w:tab/>
            </w:r>
            <w:r w:rsidR="00537D84">
              <w:rPr>
                <w:noProof/>
                <w:webHidden/>
              </w:rPr>
              <w:fldChar w:fldCharType="begin"/>
            </w:r>
            <w:r w:rsidR="00537D84">
              <w:rPr>
                <w:noProof/>
                <w:webHidden/>
              </w:rPr>
              <w:instrText xml:space="preserve"> PAGEREF _Toc510118177 \h </w:instrText>
            </w:r>
            <w:r w:rsidR="00537D84">
              <w:rPr>
                <w:noProof/>
                <w:webHidden/>
              </w:rPr>
            </w:r>
            <w:r w:rsidR="00537D84">
              <w:rPr>
                <w:noProof/>
                <w:webHidden/>
              </w:rPr>
              <w:fldChar w:fldCharType="separate"/>
            </w:r>
            <w:r w:rsidR="00537D84">
              <w:rPr>
                <w:noProof/>
                <w:webHidden/>
              </w:rPr>
              <w:t>46</w:t>
            </w:r>
            <w:r w:rsidR="00537D84">
              <w:rPr>
                <w:noProof/>
                <w:webHidden/>
              </w:rPr>
              <w:fldChar w:fldCharType="end"/>
            </w:r>
          </w:hyperlink>
        </w:p>
        <w:p w:rsidR="00537D84" w:rsidRDefault="00257F56">
          <w:pPr>
            <w:pStyle w:val="TDC3"/>
            <w:tabs>
              <w:tab w:val="right" w:leader="dot" w:pos="9060"/>
            </w:tabs>
            <w:rPr>
              <w:rFonts w:asciiTheme="minorHAnsi" w:eastAsiaTheme="minorEastAsia" w:hAnsiTheme="minorHAnsi" w:cstheme="minorBidi"/>
              <w:noProof/>
              <w:sz w:val="22"/>
              <w:szCs w:val="22"/>
              <w:lang w:val="es-AR" w:eastAsia="es-AR"/>
            </w:rPr>
          </w:pPr>
          <w:hyperlink w:anchor="_Toc510118178" w:history="1">
            <w:r w:rsidR="00537D84" w:rsidRPr="00157B27">
              <w:rPr>
                <w:rStyle w:val="Hipervnculo"/>
                <w:noProof/>
              </w:rPr>
              <w:t>4.2 Encuadernación</w:t>
            </w:r>
            <w:r w:rsidR="00537D84">
              <w:rPr>
                <w:noProof/>
                <w:webHidden/>
              </w:rPr>
              <w:tab/>
            </w:r>
            <w:r w:rsidR="00537D84">
              <w:rPr>
                <w:noProof/>
                <w:webHidden/>
              </w:rPr>
              <w:fldChar w:fldCharType="begin"/>
            </w:r>
            <w:r w:rsidR="00537D84">
              <w:rPr>
                <w:noProof/>
                <w:webHidden/>
              </w:rPr>
              <w:instrText xml:space="preserve"> PAGEREF _Toc510118178 \h </w:instrText>
            </w:r>
            <w:r w:rsidR="00537D84">
              <w:rPr>
                <w:noProof/>
                <w:webHidden/>
              </w:rPr>
            </w:r>
            <w:r w:rsidR="00537D84">
              <w:rPr>
                <w:noProof/>
                <w:webHidden/>
              </w:rPr>
              <w:fldChar w:fldCharType="separate"/>
            </w:r>
            <w:r w:rsidR="00537D84">
              <w:rPr>
                <w:noProof/>
                <w:webHidden/>
              </w:rPr>
              <w:t>46</w:t>
            </w:r>
            <w:r w:rsidR="00537D84">
              <w:rPr>
                <w:noProof/>
                <w:webHidden/>
              </w:rPr>
              <w:fldChar w:fldCharType="end"/>
            </w:r>
          </w:hyperlink>
        </w:p>
        <w:p w:rsidR="00537D84" w:rsidRDefault="00257F56">
          <w:pPr>
            <w:pStyle w:val="TDC3"/>
            <w:tabs>
              <w:tab w:val="right" w:leader="dot" w:pos="9060"/>
            </w:tabs>
            <w:rPr>
              <w:rFonts w:asciiTheme="minorHAnsi" w:eastAsiaTheme="minorEastAsia" w:hAnsiTheme="minorHAnsi" w:cstheme="minorBidi"/>
              <w:noProof/>
              <w:sz w:val="22"/>
              <w:szCs w:val="22"/>
              <w:lang w:val="es-AR" w:eastAsia="es-AR"/>
            </w:rPr>
          </w:pPr>
          <w:hyperlink w:anchor="_Toc510118179" w:history="1">
            <w:r w:rsidR="00537D84" w:rsidRPr="00157B27">
              <w:rPr>
                <w:rStyle w:val="Hipervnculo"/>
                <w:noProof/>
              </w:rPr>
              <w:t>4.3 Márgenes</w:t>
            </w:r>
            <w:r w:rsidR="00537D84">
              <w:rPr>
                <w:noProof/>
                <w:webHidden/>
              </w:rPr>
              <w:tab/>
            </w:r>
            <w:r w:rsidR="00537D84">
              <w:rPr>
                <w:noProof/>
                <w:webHidden/>
              </w:rPr>
              <w:fldChar w:fldCharType="begin"/>
            </w:r>
            <w:r w:rsidR="00537D84">
              <w:rPr>
                <w:noProof/>
                <w:webHidden/>
              </w:rPr>
              <w:instrText xml:space="preserve"> PAGEREF _Toc510118179 \h </w:instrText>
            </w:r>
            <w:r w:rsidR="00537D84">
              <w:rPr>
                <w:noProof/>
                <w:webHidden/>
              </w:rPr>
            </w:r>
            <w:r w:rsidR="00537D84">
              <w:rPr>
                <w:noProof/>
                <w:webHidden/>
              </w:rPr>
              <w:fldChar w:fldCharType="separate"/>
            </w:r>
            <w:r w:rsidR="00537D84">
              <w:rPr>
                <w:noProof/>
                <w:webHidden/>
              </w:rPr>
              <w:t>48</w:t>
            </w:r>
            <w:r w:rsidR="00537D84">
              <w:rPr>
                <w:noProof/>
                <w:webHidden/>
              </w:rPr>
              <w:fldChar w:fldCharType="end"/>
            </w:r>
          </w:hyperlink>
        </w:p>
        <w:p w:rsidR="00537D84" w:rsidRDefault="00257F56">
          <w:pPr>
            <w:pStyle w:val="TDC3"/>
            <w:tabs>
              <w:tab w:val="right" w:leader="dot" w:pos="9060"/>
            </w:tabs>
            <w:rPr>
              <w:rFonts w:asciiTheme="minorHAnsi" w:eastAsiaTheme="minorEastAsia" w:hAnsiTheme="minorHAnsi" w:cstheme="minorBidi"/>
              <w:noProof/>
              <w:sz w:val="22"/>
              <w:szCs w:val="22"/>
              <w:lang w:val="es-AR" w:eastAsia="es-AR"/>
            </w:rPr>
          </w:pPr>
          <w:hyperlink w:anchor="_Toc510118180" w:history="1">
            <w:r w:rsidR="00537D84" w:rsidRPr="00157B27">
              <w:rPr>
                <w:rStyle w:val="Hipervnculo"/>
                <w:noProof/>
              </w:rPr>
              <w:t>4.4 Encabezados y Pies de página</w:t>
            </w:r>
            <w:r w:rsidR="00537D84">
              <w:rPr>
                <w:noProof/>
                <w:webHidden/>
              </w:rPr>
              <w:tab/>
            </w:r>
            <w:r w:rsidR="00537D84">
              <w:rPr>
                <w:noProof/>
                <w:webHidden/>
              </w:rPr>
              <w:fldChar w:fldCharType="begin"/>
            </w:r>
            <w:r w:rsidR="00537D84">
              <w:rPr>
                <w:noProof/>
                <w:webHidden/>
              </w:rPr>
              <w:instrText xml:space="preserve"> PAGEREF _Toc510118180 \h </w:instrText>
            </w:r>
            <w:r w:rsidR="00537D84">
              <w:rPr>
                <w:noProof/>
                <w:webHidden/>
              </w:rPr>
            </w:r>
            <w:r w:rsidR="00537D84">
              <w:rPr>
                <w:noProof/>
                <w:webHidden/>
              </w:rPr>
              <w:fldChar w:fldCharType="separate"/>
            </w:r>
            <w:r w:rsidR="00537D84">
              <w:rPr>
                <w:noProof/>
                <w:webHidden/>
              </w:rPr>
              <w:t>48</w:t>
            </w:r>
            <w:r w:rsidR="00537D84">
              <w:rPr>
                <w:noProof/>
                <w:webHidden/>
              </w:rPr>
              <w:fldChar w:fldCharType="end"/>
            </w:r>
          </w:hyperlink>
        </w:p>
        <w:p w:rsidR="00537D84" w:rsidRDefault="00257F56">
          <w:pPr>
            <w:pStyle w:val="TDC3"/>
            <w:tabs>
              <w:tab w:val="right" w:leader="dot" w:pos="9060"/>
            </w:tabs>
            <w:rPr>
              <w:rFonts w:asciiTheme="minorHAnsi" w:eastAsiaTheme="minorEastAsia" w:hAnsiTheme="minorHAnsi" w:cstheme="minorBidi"/>
              <w:noProof/>
              <w:sz w:val="22"/>
              <w:szCs w:val="22"/>
              <w:lang w:val="es-AR" w:eastAsia="es-AR"/>
            </w:rPr>
          </w:pPr>
          <w:hyperlink w:anchor="_Toc510118181" w:history="1">
            <w:r w:rsidR="00537D84" w:rsidRPr="00157B27">
              <w:rPr>
                <w:rStyle w:val="Hipervnculo"/>
                <w:noProof/>
              </w:rPr>
              <w:t>4.5 Párrafos y Tabulación</w:t>
            </w:r>
            <w:r w:rsidR="00537D84">
              <w:rPr>
                <w:noProof/>
                <w:webHidden/>
              </w:rPr>
              <w:tab/>
            </w:r>
            <w:r w:rsidR="00537D84">
              <w:rPr>
                <w:noProof/>
                <w:webHidden/>
              </w:rPr>
              <w:fldChar w:fldCharType="begin"/>
            </w:r>
            <w:r w:rsidR="00537D84">
              <w:rPr>
                <w:noProof/>
                <w:webHidden/>
              </w:rPr>
              <w:instrText xml:space="preserve"> PAGEREF _Toc510118181 \h </w:instrText>
            </w:r>
            <w:r w:rsidR="00537D84">
              <w:rPr>
                <w:noProof/>
                <w:webHidden/>
              </w:rPr>
            </w:r>
            <w:r w:rsidR="00537D84">
              <w:rPr>
                <w:noProof/>
                <w:webHidden/>
              </w:rPr>
              <w:fldChar w:fldCharType="separate"/>
            </w:r>
            <w:r w:rsidR="00537D84">
              <w:rPr>
                <w:noProof/>
                <w:webHidden/>
              </w:rPr>
              <w:t>49</w:t>
            </w:r>
            <w:r w:rsidR="00537D84">
              <w:rPr>
                <w:noProof/>
                <w:webHidden/>
              </w:rPr>
              <w:fldChar w:fldCharType="end"/>
            </w:r>
          </w:hyperlink>
        </w:p>
        <w:p w:rsidR="00537D84" w:rsidRDefault="00257F56">
          <w:pPr>
            <w:pStyle w:val="TDC3"/>
            <w:tabs>
              <w:tab w:val="right" w:leader="dot" w:pos="9060"/>
            </w:tabs>
            <w:rPr>
              <w:rFonts w:asciiTheme="minorHAnsi" w:eastAsiaTheme="minorEastAsia" w:hAnsiTheme="minorHAnsi" w:cstheme="minorBidi"/>
              <w:noProof/>
              <w:sz w:val="22"/>
              <w:szCs w:val="22"/>
              <w:lang w:val="es-AR" w:eastAsia="es-AR"/>
            </w:rPr>
          </w:pPr>
          <w:hyperlink w:anchor="_Toc510118182" w:history="1">
            <w:r w:rsidR="00537D84" w:rsidRPr="00157B27">
              <w:rPr>
                <w:rStyle w:val="Hipervnculo"/>
                <w:noProof/>
                <w:lang w:val="en-US"/>
              </w:rPr>
              <w:t>4.6 Fuente</w:t>
            </w:r>
            <w:r w:rsidR="00537D84">
              <w:rPr>
                <w:noProof/>
                <w:webHidden/>
              </w:rPr>
              <w:tab/>
            </w:r>
            <w:r w:rsidR="00537D84">
              <w:rPr>
                <w:noProof/>
                <w:webHidden/>
              </w:rPr>
              <w:fldChar w:fldCharType="begin"/>
            </w:r>
            <w:r w:rsidR="00537D84">
              <w:rPr>
                <w:noProof/>
                <w:webHidden/>
              </w:rPr>
              <w:instrText xml:space="preserve"> PAGEREF _Toc510118182 \h </w:instrText>
            </w:r>
            <w:r w:rsidR="00537D84">
              <w:rPr>
                <w:noProof/>
                <w:webHidden/>
              </w:rPr>
            </w:r>
            <w:r w:rsidR="00537D84">
              <w:rPr>
                <w:noProof/>
                <w:webHidden/>
              </w:rPr>
              <w:fldChar w:fldCharType="separate"/>
            </w:r>
            <w:r w:rsidR="00537D84">
              <w:rPr>
                <w:noProof/>
                <w:webHidden/>
              </w:rPr>
              <w:t>51</w:t>
            </w:r>
            <w:r w:rsidR="00537D84">
              <w:rPr>
                <w:noProof/>
                <w:webHidden/>
              </w:rPr>
              <w:fldChar w:fldCharType="end"/>
            </w:r>
          </w:hyperlink>
        </w:p>
        <w:p w:rsidR="00537D84" w:rsidRDefault="00257F56">
          <w:pPr>
            <w:pStyle w:val="TDC3"/>
            <w:tabs>
              <w:tab w:val="right" w:leader="dot" w:pos="9060"/>
            </w:tabs>
            <w:rPr>
              <w:rFonts w:asciiTheme="minorHAnsi" w:eastAsiaTheme="minorEastAsia" w:hAnsiTheme="minorHAnsi" w:cstheme="minorBidi"/>
              <w:noProof/>
              <w:sz w:val="22"/>
              <w:szCs w:val="22"/>
              <w:lang w:val="es-AR" w:eastAsia="es-AR"/>
            </w:rPr>
          </w:pPr>
          <w:hyperlink w:anchor="_Toc510118183" w:history="1">
            <w:r w:rsidR="00537D84" w:rsidRPr="00157B27">
              <w:rPr>
                <w:rStyle w:val="Hipervnculo"/>
                <w:noProof/>
              </w:rPr>
              <w:t>4.7 Titulados</w:t>
            </w:r>
            <w:r w:rsidR="00537D84">
              <w:rPr>
                <w:noProof/>
                <w:webHidden/>
              </w:rPr>
              <w:tab/>
            </w:r>
            <w:r w:rsidR="00537D84">
              <w:rPr>
                <w:noProof/>
                <w:webHidden/>
              </w:rPr>
              <w:fldChar w:fldCharType="begin"/>
            </w:r>
            <w:r w:rsidR="00537D84">
              <w:rPr>
                <w:noProof/>
                <w:webHidden/>
              </w:rPr>
              <w:instrText xml:space="preserve"> PAGEREF _Toc510118183 \h </w:instrText>
            </w:r>
            <w:r w:rsidR="00537D84">
              <w:rPr>
                <w:noProof/>
                <w:webHidden/>
              </w:rPr>
            </w:r>
            <w:r w:rsidR="00537D84">
              <w:rPr>
                <w:noProof/>
                <w:webHidden/>
              </w:rPr>
              <w:fldChar w:fldCharType="separate"/>
            </w:r>
            <w:r w:rsidR="00537D84">
              <w:rPr>
                <w:noProof/>
                <w:webHidden/>
              </w:rPr>
              <w:t>52</w:t>
            </w:r>
            <w:r w:rsidR="00537D84">
              <w:rPr>
                <w:noProof/>
                <w:webHidden/>
              </w:rPr>
              <w:fldChar w:fldCharType="end"/>
            </w:r>
          </w:hyperlink>
        </w:p>
        <w:p w:rsidR="00537D84" w:rsidRDefault="00257F56">
          <w:pPr>
            <w:pStyle w:val="TDC3"/>
            <w:tabs>
              <w:tab w:val="right" w:leader="dot" w:pos="9060"/>
            </w:tabs>
            <w:rPr>
              <w:rFonts w:asciiTheme="minorHAnsi" w:eastAsiaTheme="minorEastAsia" w:hAnsiTheme="minorHAnsi" w:cstheme="minorBidi"/>
              <w:noProof/>
              <w:sz w:val="22"/>
              <w:szCs w:val="22"/>
              <w:lang w:val="es-AR" w:eastAsia="es-AR"/>
            </w:rPr>
          </w:pPr>
          <w:hyperlink w:anchor="_Toc510118184" w:history="1">
            <w:r w:rsidR="00537D84" w:rsidRPr="00157B27">
              <w:rPr>
                <w:rStyle w:val="Hipervnculo"/>
                <w:noProof/>
              </w:rPr>
              <w:t>4.8 Numeración de las Páginas</w:t>
            </w:r>
            <w:r w:rsidR="00537D84">
              <w:rPr>
                <w:noProof/>
                <w:webHidden/>
              </w:rPr>
              <w:tab/>
            </w:r>
            <w:r w:rsidR="00537D84">
              <w:rPr>
                <w:noProof/>
                <w:webHidden/>
              </w:rPr>
              <w:fldChar w:fldCharType="begin"/>
            </w:r>
            <w:r w:rsidR="00537D84">
              <w:rPr>
                <w:noProof/>
                <w:webHidden/>
              </w:rPr>
              <w:instrText xml:space="preserve"> PAGEREF _Toc510118184 \h </w:instrText>
            </w:r>
            <w:r w:rsidR="00537D84">
              <w:rPr>
                <w:noProof/>
                <w:webHidden/>
              </w:rPr>
            </w:r>
            <w:r w:rsidR="00537D84">
              <w:rPr>
                <w:noProof/>
                <w:webHidden/>
              </w:rPr>
              <w:fldChar w:fldCharType="separate"/>
            </w:r>
            <w:r w:rsidR="00537D84">
              <w:rPr>
                <w:noProof/>
                <w:webHidden/>
              </w:rPr>
              <w:t>52</w:t>
            </w:r>
            <w:r w:rsidR="00537D84">
              <w:rPr>
                <w:noProof/>
                <w:webHidden/>
              </w:rPr>
              <w:fldChar w:fldCharType="end"/>
            </w:r>
          </w:hyperlink>
        </w:p>
        <w:p w:rsidR="00537D84" w:rsidRDefault="00257F56">
          <w:pPr>
            <w:pStyle w:val="TDC3"/>
            <w:tabs>
              <w:tab w:val="right" w:leader="dot" w:pos="9060"/>
            </w:tabs>
            <w:rPr>
              <w:rFonts w:asciiTheme="minorHAnsi" w:eastAsiaTheme="minorEastAsia" w:hAnsiTheme="minorHAnsi" w:cstheme="minorBidi"/>
              <w:noProof/>
              <w:sz w:val="22"/>
              <w:szCs w:val="22"/>
              <w:lang w:val="es-AR" w:eastAsia="es-AR"/>
            </w:rPr>
          </w:pPr>
          <w:hyperlink w:anchor="_Toc510118185" w:history="1">
            <w:r w:rsidR="00537D84" w:rsidRPr="00157B27">
              <w:rPr>
                <w:rStyle w:val="Hipervnculo"/>
                <w:noProof/>
              </w:rPr>
              <w:t>4.9 Sangrías e incisos</w:t>
            </w:r>
            <w:r w:rsidR="00537D84">
              <w:rPr>
                <w:noProof/>
                <w:webHidden/>
              </w:rPr>
              <w:tab/>
            </w:r>
            <w:r w:rsidR="00537D84">
              <w:rPr>
                <w:noProof/>
                <w:webHidden/>
              </w:rPr>
              <w:fldChar w:fldCharType="begin"/>
            </w:r>
            <w:r w:rsidR="00537D84">
              <w:rPr>
                <w:noProof/>
                <w:webHidden/>
              </w:rPr>
              <w:instrText xml:space="preserve"> PAGEREF _Toc510118185 \h </w:instrText>
            </w:r>
            <w:r w:rsidR="00537D84">
              <w:rPr>
                <w:noProof/>
                <w:webHidden/>
              </w:rPr>
            </w:r>
            <w:r w:rsidR="00537D84">
              <w:rPr>
                <w:noProof/>
                <w:webHidden/>
              </w:rPr>
              <w:fldChar w:fldCharType="separate"/>
            </w:r>
            <w:r w:rsidR="00537D84">
              <w:rPr>
                <w:noProof/>
                <w:webHidden/>
              </w:rPr>
              <w:t>53</w:t>
            </w:r>
            <w:r w:rsidR="00537D84">
              <w:rPr>
                <w:noProof/>
                <w:webHidden/>
              </w:rPr>
              <w:fldChar w:fldCharType="end"/>
            </w:r>
          </w:hyperlink>
        </w:p>
        <w:p w:rsidR="00537D84" w:rsidRDefault="00257F56">
          <w:pPr>
            <w:pStyle w:val="TDC3"/>
            <w:tabs>
              <w:tab w:val="right" w:leader="dot" w:pos="9060"/>
            </w:tabs>
            <w:rPr>
              <w:rFonts w:asciiTheme="minorHAnsi" w:eastAsiaTheme="minorEastAsia" w:hAnsiTheme="minorHAnsi" w:cstheme="minorBidi"/>
              <w:noProof/>
              <w:sz w:val="22"/>
              <w:szCs w:val="22"/>
              <w:lang w:val="es-AR" w:eastAsia="es-AR"/>
            </w:rPr>
          </w:pPr>
          <w:hyperlink w:anchor="_Toc510118186" w:history="1">
            <w:r w:rsidR="00537D84" w:rsidRPr="00157B27">
              <w:rPr>
                <w:rStyle w:val="Hipervnculo"/>
                <w:noProof/>
              </w:rPr>
              <w:t>4.10 Presentación</w:t>
            </w:r>
            <w:r w:rsidR="00537D84">
              <w:rPr>
                <w:noProof/>
                <w:webHidden/>
              </w:rPr>
              <w:tab/>
            </w:r>
            <w:r w:rsidR="00537D84">
              <w:rPr>
                <w:noProof/>
                <w:webHidden/>
              </w:rPr>
              <w:fldChar w:fldCharType="begin"/>
            </w:r>
            <w:r w:rsidR="00537D84">
              <w:rPr>
                <w:noProof/>
                <w:webHidden/>
              </w:rPr>
              <w:instrText xml:space="preserve"> PAGEREF _Toc510118186 \h </w:instrText>
            </w:r>
            <w:r w:rsidR="00537D84">
              <w:rPr>
                <w:noProof/>
                <w:webHidden/>
              </w:rPr>
            </w:r>
            <w:r w:rsidR="00537D84">
              <w:rPr>
                <w:noProof/>
                <w:webHidden/>
              </w:rPr>
              <w:fldChar w:fldCharType="separate"/>
            </w:r>
            <w:r w:rsidR="00537D84">
              <w:rPr>
                <w:noProof/>
                <w:webHidden/>
              </w:rPr>
              <w:t>54</w:t>
            </w:r>
            <w:r w:rsidR="00537D84">
              <w:rPr>
                <w:noProof/>
                <w:webHidden/>
              </w:rPr>
              <w:fldChar w:fldCharType="end"/>
            </w:r>
          </w:hyperlink>
        </w:p>
        <w:p w:rsidR="00537D84" w:rsidRDefault="00257F56">
          <w:pPr>
            <w:pStyle w:val="TDC1"/>
            <w:tabs>
              <w:tab w:val="right" w:leader="dot" w:pos="9060"/>
            </w:tabs>
            <w:rPr>
              <w:rFonts w:asciiTheme="minorHAnsi" w:eastAsiaTheme="minorEastAsia" w:hAnsiTheme="minorHAnsi" w:cstheme="minorBidi"/>
              <w:noProof/>
              <w:sz w:val="22"/>
              <w:szCs w:val="22"/>
              <w:lang w:val="es-AR" w:eastAsia="es-AR"/>
            </w:rPr>
          </w:pPr>
          <w:hyperlink w:anchor="_Toc510118187" w:history="1">
            <w:r w:rsidR="00537D84" w:rsidRPr="00157B27">
              <w:rPr>
                <w:rStyle w:val="Hipervnculo"/>
                <w:noProof/>
              </w:rPr>
              <w:t>Entrega de la tesis</w:t>
            </w:r>
            <w:r w:rsidR="00537D84">
              <w:rPr>
                <w:noProof/>
                <w:webHidden/>
              </w:rPr>
              <w:tab/>
            </w:r>
            <w:r w:rsidR="00537D84">
              <w:rPr>
                <w:noProof/>
                <w:webHidden/>
              </w:rPr>
              <w:fldChar w:fldCharType="begin"/>
            </w:r>
            <w:r w:rsidR="00537D84">
              <w:rPr>
                <w:noProof/>
                <w:webHidden/>
              </w:rPr>
              <w:instrText xml:space="preserve"> PAGEREF _Toc510118187 \h </w:instrText>
            </w:r>
            <w:r w:rsidR="00537D84">
              <w:rPr>
                <w:noProof/>
                <w:webHidden/>
              </w:rPr>
            </w:r>
            <w:r w:rsidR="00537D84">
              <w:rPr>
                <w:noProof/>
                <w:webHidden/>
              </w:rPr>
              <w:fldChar w:fldCharType="separate"/>
            </w:r>
            <w:r w:rsidR="00537D84">
              <w:rPr>
                <w:noProof/>
                <w:webHidden/>
              </w:rPr>
              <w:t>54</w:t>
            </w:r>
            <w:r w:rsidR="00537D84">
              <w:rPr>
                <w:noProof/>
                <w:webHidden/>
              </w:rPr>
              <w:fldChar w:fldCharType="end"/>
            </w:r>
          </w:hyperlink>
        </w:p>
        <w:p w:rsidR="00537D84" w:rsidRDefault="00257F56">
          <w:pPr>
            <w:pStyle w:val="TDC1"/>
            <w:tabs>
              <w:tab w:val="right" w:leader="dot" w:pos="9060"/>
            </w:tabs>
            <w:rPr>
              <w:rFonts w:asciiTheme="minorHAnsi" w:eastAsiaTheme="minorEastAsia" w:hAnsiTheme="minorHAnsi" w:cstheme="minorBidi"/>
              <w:noProof/>
              <w:sz w:val="22"/>
              <w:szCs w:val="22"/>
              <w:lang w:val="es-AR" w:eastAsia="es-AR"/>
            </w:rPr>
          </w:pPr>
          <w:hyperlink w:anchor="_Toc510118188" w:history="1">
            <w:r w:rsidR="00537D84" w:rsidRPr="00157B27">
              <w:rPr>
                <w:rStyle w:val="Hipervnculo"/>
                <w:noProof/>
              </w:rPr>
              <w:t>Defensa</w:t>
            </w:r>
            <w:r w:rsidR="00537D84">
              <w:rPr>
                <w:noProof/>
                <w:webHidden/>
              </w:rPr>
              <w:tab/>
            </w:r>
            <w:r w:rsidR="00537D84">
              <w:rPr>
                <w:noProof/>
                <w:webHidden/>
              </w:rPr>
              <w:fldChar w:fldCharType="begin"/>
            </w:r>
            <w:r w:rsidR="00537D84">
              <w:rPr>
                <w:noProof/>
                <w:webHidden/>
              </w:rPr>
              <w:instrText xml:space="preserve"> PAGEREF _Toc510118188 \h </w:instrText>
            </w:r>
            <w:r w:rsidR="00537D84">
              <w:rPr>
                <w:noProof/>
                <w:webHidden/>
              </w:rPr>
            </w:r>
            <w:r w:rsidR="00537D84">
              <w:rPr>
                <w:noProof/>
                <w:webHidden/>
              </w:rPr>
              <w:fldChar w:fldCharType="separate"/>
            </w:r>
            <w:r w:rsidR="00537D84">
              <w:rPr>
                <w:noProof/>
                <w:webHidden/>
              </w:rPr>
              <w:t>55</w:t>
            </w:r>
            <w:r w:rsidR="00537D84">
              <w:rPr>
                <w:noProof/>
                <w:webHidden/>
              </w:rPr>
              <w:fldChar w:fldCharType="end"/>
            </w:r>
          </w:hyperlink>
        </w:p>
        <w:p w:rsidR="00537D84" w:rsidRDefault="00257F56">
          <w:pPr>
            <w:pStyle w:val="TDC1"/>
            <w:tabs>
              <w:tab w:val="right" w:leader="dot" w:pos="9060"/>
            </w:tabs>
            <w:rPr>
              <w:rFonts w:asciiTheme="minorHAnsi" w:eastAsiaTheme="minorEastAsia" w:hAnsiTheme="minorHAnsi" w:cstheme="minorBidi"/>
              <w:noProof/>
              <w:sz w:val="22"/>
              <w:szCs w:val="22"/>
              <w:lang w:val="es-AR" w:eastAsia="es-AR"/>
            </w:rPr>
          </w:pPr>
          <w:hyperlink w:anchor="_Toc510118189" w:history="1">
            <w:r w:rsidR="00537D84" w:rsidRPr="00157B27">
              <w:rPr>
                <w:rStyle w:val="Hipervnculo"/>
                <w:noProof/>
              </w:rPr>
              <w:t>Referencias</w:t>
            </w:r>
            <w:r w:rsidR="00537D84">
              <w:rPr>
                <w:noProof/>
                <w:webHidden/>
              </w:rPr>
              <w:tab/>
            </w:r>
            <w:r w:rsidR="00537D84">
              <w:rPr>
                <w:noProof/>
                <w:webHidden/>
              </w:rPr>
              <w:fldChar w:fldCharType="begin"/>
            </w:r>
            <w:r w:rsidR="00537D84">
              <w:rPr>
                <w:noProof/>
                <w:webHidden/>
              </w:rPr>
              <w:instrText xml:space="preserve"> PAGEREF _Toc510118189 \h </w:instrText>
            </w:r>
            <w:r w:rsidR="00537D84">
              <w:rPr>
                <w:noProof/>
                <w:webHidden/>
              </w:rPr>
            </w:r>
            <w:r w:rsidR="00537D84">
              <w:rPr>
                <w:noProof/>
                <w:webHidden/>
              </w:rPr>
              <w:fldChar w:fldCharType="separate"/>
            </w:r>
            <w:r w:rsidR="00537D84">
              <w:rPr>
                <w:noProof/>
                <w:webHidden/>
              </w:rPr>
              <w:t>56</w:t>
            </w:r>
            <w:r w:rsidR="00537D84">
              <w:rPr>
                <w:noProof/>
                <w:webHidden/>
              </w:rPr>
              <w:fldChar w:fldCharType="end"/>
            </w:r>
          </w:hyperlink>
        </w:p>
        <w:p w:rsidR="00537D84" w:rsidRDefault="00257F56">
          <w:pPr>
            <w:pStyle w:val="TDC1"/>
            <w:tabs>
              <w:tab w:val="right" w:leader="dot" w:pos="9060"/>
            </w:tabs>
            <w:rPr>
              <w:rFonts w:asciiTheme="minorHAnsi" w:eastAsiaTheme="minorEastAsia" w:hAnsiTheme="minorHAnsi" w:cstheme="minorBidi"/>
              <w:noProof/>
              <w:sz w:val="22"/>
              <w:szCs w:val="22"/>
              <w:lang w:val="es-AR" w:eastAsia="es-AR"/>
            </w:rPr>
          </w:pPr>
          <w:hyperlink w:anchor="_Toc510118190" w:history="1">
            <w:r w:rsidR="00537D84" w:rsidRPr="00157B27">
              <w:rPr>
                <w:rStyle w:val="Hipervnculo"/>
                <w:noProof/>
              </w:rPr>
              <w:t>Apéndices</w:t>
            </w:r>
            <w:r w:rsidR="00537D84">
              <w:rPr>
                <w:noProof/>
                <w:webHidden/>
              </w:rPr>
              <w:tab/>
            </w:r>
            <w:r w:rsidR="00537D84">
              <w:rPr>
                <w:noProof/>
                <w:webHidden/>
              </w:rPr>
              <w:fldChar w:fldCharType="begin"/>
            </w:r>
            <w:r w:rsidR="00537D84">
              <w:rPr>
                <w:noProof/>
                <w:webHidden/>
              </w:rPr>
              <w:instrText xml:space="preserve"> PAGEREF _Toc510118190 \h </w:instrText>
            </w:r>
            <w:r w:rsidR="00537D84">
              <w:rPr>
                <w:noProof/>
                <w:webHidden/>
              </w:rPr>
            </w:r>
            <w:r w:rsidR="00537D84">
              <w:rPr>
                <w:noProof/>
                <w:webHidden/>
              </w:rPr>
              <w:fldChar w:fldCharType="separate"/>
            </w:r>
            <w:r w:rsidR="00537D84">
              <w:rPr>
                <w:noProof/>
                <w:webHidden/>
              </w:rPr>
              <w:t>57</w:t>
            </w:r>
            <w:r w:rsidR="00537D84">
              <w:rPr>
                <w:noProof/>
                <w:webHidden/>
              </w:rPr>
              <w:fldChar w:fldCharType="end"/>
            </w:r>
          </w:hyperlink>
        </w:p>
        <w:p w:rsidR="00F10E8F" w:rsidRDefault="00E451B0">
          <w:r>
            <w:lastRenderedPageBreak/>
            <w:fldChar w:fldCharType="end"/>
          </w:r>
        </w:p>
      </w:sdtContent>
    </w:sdt>
    <w:p w:rsidR="00F10E8F" w:rsidRDefault="00F10E8F" w:rsidP="005D73DA">
      <w:pPr>
        <w:rPr>
          <w:lang w:eastAsia="en-US"/>
        </w:rPr>
      </w:pPr>
    </w:p>
    <w:p w:rsidR="00F10E8F" w:rsidRDefault="00F10E8F" w:rsidP="005D73DA">
      <w:pPr>
        <w:rPr>
          <w:lang w:eastAsia="en-US"/>
        </w:rPr>
        <w:sectPr w:rsidR="00F10E8F" w:rsidSect="00594A3E">
          <w:footerReference w:type="default" r:id="rId9"/>
          <w:type w:val="oddPage"/>
          <w:pgSz w:w="11906" w:h="16838" w:code="9"/>
          <w:pgMar w:top="1701" w:right="1418" w:bottom="1418" w:left="1418" w:header="709" w:footer="709" w:gutter="0"/>
          <w:pgNumType w:fmt="upperRoman"/>
          <w:cols w:space="708"/>
          <w:docGrid w:linePitch="360"/>
        </w:sectPr>
      </w:pPr>
    </w:p>
    <w:p w:rsidR="000B7327" w:rsidRDefault="00640C3D" w:rsidP="00640C3D">
      <w:pPr>
        <w:pStyle w:val="Ttulo1"/>
      </w:pPr>
      <w:bookmarkStart w:id="21" w:name="_Toc510118141"/>
      <w:r w:rsidRPr="00B110FF">
        <w:lastRenderedPageBreak/>
        <w:t>Presentación</w:t>
      </w:r>
      <w:bookmarkEnd w:id="21"/>
      <w:r w:rsidR="000B7327" w:rsidRPr="00B110FF">
        <w:t xml:space="preserve"> </w:t>
      </w:r>
    </w:p>
    <w:p w:rsidR="00C13F66" w:rsidRPr="00C13F66" w:rsidRDefault="004F69EB" w:rsidP="00C13F66">
      <w:r>
        <w:t>Una tesis e</w:t>
      </w:r>
      <w:r w:rsidR="00C13F66" w:rsidRPr="00C13F66">
        <w:t>s el ordenamiento del conocimiento adquirido durante la elaboración de un largo trabajo de acumulación, análisis y desarrollo del conocimiento.</w:t>
      </w:r>
    </w:p>
    <w:p w:rsidR="00C13F66" w:rsidRPr="00C13F66" w:rsidRDefault="00C13F66" w:rsidP="00C13F66">
      <w:r w:rsidRPr="00C13F66">
        <w:t>Se deben distinguir tres momentos:</w:t>
      </w:r>
    </w:p>
    <w:p w:rsidR="00C13F66" w:rsidRPr="00C13F66" w:rsidRDefault="00C13F66" w:rsidP="00324DFC">
      <w:pPr>
        <w:numPr>
          <w:ilvl w:val="0"/>
          <w:numId w:val="3"/>
        </w:numPr>
      </w:pPr>
      <w:r w:rsidRPr="00C13F66">
        <w:t>el proceso de elaboración de la investigación</w:t>
      </w:r>
    </w:p>
    <w:p w:rsidR="00C13F66" w:rsidRPr="00C13F66" w:rsidRDefault="00C13F66" w:rsidP="00324DFC">
      <w:pPr>
        <w:numPr>
          <w:ilvl w:val="0"/>
          <w:numId w:val="3"/>
        </w:numPr>
      </w:pPr>
      <w:r w:rsidRPr="00C13F66">
        <w:t>el proceso de la escritura de la tesis</w:t>
      </w:r>
    </w:p>
    <w:p w:rsidR="00C13F66" w:rsidRPr="00C13F66" w:rsidRDefault="00C13F66" w:rsidP="00324DFC">
      <w:pPr>
        <w:numPr>
          <w:ilvl w:val="0"/>
          <w:numId w:val="3"/>
        </w:numPr>
      </w:pPr>
      <w:r w:rsidRPr="00C13F66">
        <w:t xml:space="preserve">el producto final </w:t>
      </w:r>
    </w:p>
    <w:p w:rsidR="00C13F66" w:rsidRPr="00C13F66" w:rsidRDefault="00C13F66" w:rsidP="00C13F66">
      <w:r w:rsidRPr="00C13F66">
        <w:t>Su parte inicial se distingue claramente en uno o dos capítulos donde se presentan los objetivos de la tesis y una revisión general del ambiente del tema de investigación.</w:t>
      </w:r>
    </w:p>
    <w:p w:rsidR="00C13F66" w:rsidRPr="00C13F66" w:rsidRDefault="00C13F66" w:rsidP="00C13F66">
      <w:r w:rsidRPr="00C13F66">
        <w:t>El núcleo del trabajo consta de varios capítulos que incluyen el desarrollo de la parte original, el examen de datos, modelos y discusión de resultados.</w:t>
      </w:r>
    </w:p>
    <w:p w:rsidR="00C13F66" w:rsidRDefault="00C13F66" w:rsidP="00C13F66">
      <w:r w:rsidRPr="00C13F66">
        <w:t xml:space="preserve">La parte final, con uno o dos capítulos incluye una síntesis argumental del trabajo, intentando demostrar por medio de la tesis la </w:t>
      </w:r>
      <w:r w:rsidR="0084053C">
        <w:t>relevancia</w:t>
      </w:r>
      <w:r w:rsidRPr="00C13F66">
        <w:t xml:space="preserve"> del aporte científico logrado, las limitaciones y la necesidad de seguir investigando el tema, en función de los aportes obtenidos a través de la tesis.</w:t>
      </w:r>
    </w:p>
    <w:p w:rsidR="00310D56" w:rsidRPr="00C13F66" w:rsidRDefault="00310D56" w:rsidP="00C13F66"/>
    <w:p w:rsidR="005D73DA" w:rsidRDefault="005D73DA" w:rsidP="00C13F66">
      <w:pPr>
        <w:sectPr w:rsidR="005D73DA" w:rsidSect="00594A3E">
          <w:footerReference w:type="default" r:id="rId10"/>
          <w:type w:val="oddPage"/>
          <w:pgSz w:w="11906" w:h="16838" w:code="9"/>
          <w:pgMar w:top="1701" w:right="1418" w:bottom="1418" w:left="1418" w:header="709" w:footer="709" w:gutter="0"/>
          <w:pgNumType w:fmt="upperRoman"/>
          <w:cols w:space="708"/>
          <w:docGrid w:linePitch="360"/>
        </w:sectPr>
      </w:pPr>
    </w:p>
    <w:p w:rsidR="000B7327" w:rsidRPr="00F10E8F" w:rsidRDefault="00F43FC6" w:rsidP="00640C3D">
      <w:pPr>
        <w:pStyle w:val="Ttulo1"/>
      </w:pPr>
      <w:bookmarkStart w:id="22" w:name="_Toc510118142"/>
      <w:r>
        <w:lastRenderedPageBreak/>
        <w:t>Director</w:t>
      </w:r>
      <w:bookmarkEnd w:id="22"/>
      <w:r w:rsidR="00640C3D" w:rsidRPr="00F10E8F">
        <w:t xml:space="preserve"> </w:t>
      </w:r>
    </w:p>
    <w:p w:rsidR="00CE6DB9" w:rsidRPr="00CE6DB9" w:rsidRDefault="00CE6DB9" w:rsidP="00CE6DB9">
      <w:r w:rsidRPr="00CE6DB9">
        <w:t xml:space="preserve">La elección de un director de tesis es una etapa obligatoria y muy importante para el desarrollo del trabajo, dado que permite la conducción adecuada del proyecto para alcanzar el objetivo de la mejor manera. </w:t>
      </w:r>
    </w:p>
    <w:p w:rsidR="00CE6DB9" w:rsidRPr="00CE6DB9" w:rsidRDefault="00CE6DB9" w:rsidP="00CE6DB9">
      <w:r w:rsidRPr="00CE6DB9">
        <w:t>El director de tesis ayuda a:</w:t>
      </w:r>
    </w:p>
    <w:p w:rsidR="00F54BFA" w:rsidRPr="00CE6DB9" w:rsidRDefault="00F54BFA" w:rsidP="00324DFC">
      <w:pPr>
        <w:numPr>
          <w:ilvl w:val="0"/>
          <w:numId w:val="9"/>
        </w:numPr>
      </w:pPr>
      <w:r w:rsidRPr="00CE6DB9">
        <w:t xml:space="preserve">definir cómo el tema u objeto de </w:t>
      </w:r>
      <w:r w:rsidR="00CE6DB9" w:rsidRPr="00CE6DB9">
        <w:t>estudio</w:t>
      </w:r>
      <w:r w:rsidRPr="00CE6DB9">
        <w:t xml:space="preserve"> debe ser abordado según sean los resultados esperados;</w:t>
      </w:r>
    </w:p>
    <w:p w:rsidR="00F54BFA" w:rsidRPr="00CE6DB9" w:rsidRDefault="00F54BFA" w:rsidP="00324DFC">
      <w:pPr>
        <w:numPr>
          <w:ilvl w:val="0"/>
          <w:numId w:val="9"/>
        </w:numPr>
      </w:pPr>
      <w:r w:rsidRPr="00CE6DB9">
        <w:t>definir las etapas y el cronograma correspondiente a la elaboración del trabajo;</w:t>
      </w:r>
    </w:p>
    <w:p w:rsidR="00F54BFA" w:rsidRPr="00CE6DB9" w:rsidRDefault="00F54BFA" w:rsidP="00324DFC">
      <w:pPr>
        <w:numPr>
          <w:ilvl w:val="0"/>
          <w:numId w:val="9"/>
        </w:numPr>
      </w:pPr>
      <w:r w:rsidRPr="00CE6DB9">
        <w:t>evaluar la producción de la tesis.</w:t>
      </w:r>
    </w:p>
    <w:p w:rsidR="00CE6DB9" w:rsidRPr="00CE6DB9" w:rsidRDefault="00CE6DB9" w:rsidP="00CE6DB9">
      <w:r w:rsidRPr="00CE6DB9">
        <w:t xml:space="preserve">Para ello debe constituirse una relación entre </w:t>
      </w:r>
      <w:r w:rsidR="001379F4">
        <w:t xml:space="preserve">el </w:t>
      </w:r>
      <w:r w:rsidRPr="00CE6DB9">
        <w:t>director y</w:t>
      </w:r>
      <w:r w:rsidR="001379F4">
        <w:t xml:space="preserve"> el</w:t>
      </w:r>
      <w:r w:rsidRPr="00CE6DB9">
        <w:t xml:space="preserve"> </w:t>
      </w:r>
      <w:r w:rsidR="00A248E6">
        <w:t>tesista</w:t>
      </w:r>
      <w:r w:rsidRPr="00CE6DB9">
        <w:t>.</w:t>
      </w:r>
    </w:p>
    <w:p w:rsidR="00CE6DB9" w:rsidRPr="00CE6DB9" w:rsidRDefault="00CE6DB9" w:rsidP="00CE6DB9">
      <w:r w:rsidRPr="00CE6DB9">
        <w:t>Consideraciones a tener en cuenta en el proceso de búsqueda y elección del director de tesis:</w:t>
      </w:r>
    </w:p>
    <w:p w:rsidR="00CE6DB9" w:rsidRPr="00CE6DB9" w:rsidRDefault="00CE6DB9" w:rsidP="00324DFC">
      <w:pPr>
        <w:pStyle w:val="Prrafodelista"/>
        <w:numPr>
          <w:ilvl w:val="0"/>
          <w:numId w:val="4"/>
        </w:numPr>
      </w:pPr>
      <w:r w:rsidRPr="00CE6DB9">
        <w:t>Verificar si el docente tiene título de doctor o magister habilitante</w:t>
      </w:r>
      <w:r w:rsidR="00F77D5B">
        <w:t>, según corresponda a una tesis de Doctorado o Disertación de Maestría</w:t>
      </w:r>
      <w:r w:rsidRPr="00CE6DB9">
        <w:t>;</w:t>
      </w:r>
    </w:p>
    <w:p w:rsidR="00CE6DB9" w:rsidRPr="00CE6DB9" w:rsidRDefault="00F77D5B" w:rsidP="00324DFC">
      <w:pPr>
        <w:pStyle w:val="Prrafodelista"/>
        <w:numPr>
          <w:ilvl w:val="0"/>
          <w:numId w:val="4"/>
        </w:numPr>
      </w:pPr>
      <w:r>
        <w:t>Corroborar s</w:t>
      </w:r>
      <w:r w:rsidR="00CE6DB9" w:rsidRPr="00CE6DB9">
        <w:t>i tiene domino sobre el tema de la tesis;</w:t>
      </w:r>
    </w:p>
    <w:p w:rsidR="00CE6DB9" w:rsidRPr="00CE6DB9" w:rsidRDefault="00F77D5B" w:rsidP="00324DFC">
      <w:pPr>
        <w:pStyle w:val="Prrafodelista"/>
        <w:numPr>
          <w:ilvl w:val="0"/>
          <w:numId w:val="4"/>
        </w:numPr>
      </w:pPr>
      <w:r>
        <w:t>Obtener de forma e</w:t>
      </w:r>
      <w:r w:rsidR="00CE6DB9" w:rsidRPr="00CE6DB9">
        <w:t>xpresa su voluntad de orientar el trabajo</w:t>
      </w:r>
    </w:p>
    <w:p w:rsidR="00CE6DB9" w:rsidRPr="00CE6DB9" w:rsidRDefault="00F77D5B" w:rsidP="00324DFC">
      <w:pPr>
        <w:pStyle w:val="Prrafodelista"/>
        <w:numPr>
          <w:ilvl w:val="0"/>
          <w:numId w:val="4"/>
        </w:numPr>
      </w:pPr>
      <w:r>
        <w:t xml:space="preserve">Confirmar que el </w:t>
      </w:r>
      <w:proofErr w:type="gramStart"/>
      <w:r>
        <w:t>Director</w:t>
      </w:r>
      <w:proofErr w:type="gramEnd"/>
      <w:r>
        <w:t xml:space="preserve"> p</w:t>
      </w:r>
      <w:r w:rsidR="00CE6DB9" w:rsidRPr="00CE6DB9">
        <w:t>osee el tiempo para orientar;</w:t>
      </w:r>
    </w:p>
    <w:p w:rsidR="00CE6DB9" w:rsidRPr="00CE6DB9" w:rsidRDefault="00CE6DB9" w:rsidP="00324DFC">
      <w:pPr>
        <w:pStyle w:val="Prrafodelista"/>
        <w:numPr>
          <w:ilvl w:val="0"/>
          <w:numId w:val="4"/>
        </w:numPr>
      </w:pPr>
      <w:r w:rsidRPr="00CE6DB9">
        <w:t>Tene</w:t>
      </w:r>
      <w:r w:rsidR="008E71C9">
        <w:t>r</w:t>
      </w:r>
      <w:r w:rsidRPr="00CE6DB9">
        <w:t xml:space="preserve"> buena relación con el </w:t>
      </w:r>
      <w:r w:rsidR="00A949CB">
        <w:t>tesista</w:t>
      </w:r>
      <w:r w:rsidRPr="00CE6DB9">
        <w:t>;</w:t>
      </w:r>
    </w:p>
    <w:p w:rsidR="00CE6DB9" w:rsidRPr="00CE6DB9" w:rsidRDefault="00053CA4" w:rsidP="00324DFC">
      <w:pPr>
        <w:pStyle w:val="Prrafodelista"/>
        <w:numPr>
          <w:ilvl w:val="0"/>
          <w:numId w:val="4"/>
        </w:numPr>
      </w:pPr>
      <w:r>
        <w:t xml:space="preserve">La actividad en Docencia e Investigación del </w:t>
      </w:r>
      <w:proofErr w:type="gramStart"/>
      <w:r>
        <w:t>Director</w:t>
      </w:r>
      <w:proofErr w:type="gramEnd"/>
      <w:r>
        <w:t xml:space="preserve"> </w:t>
      </w:r>
      <w:r w:rsidR="00CE6DB9" w:rsidRPr="00CE6DB9">
        <w:t>es reconocid</w:t>
      </w:r>
      <w:r>
        <w:t>a</w:t>
      </w:r>
      <w:r w:rsidR="00CE6DB9" w:rsidRPr="00CE6DB9">
        <w:t xml:space="preserve"> por el </w:t>
      </w:r>
      <w:r w:rsidR="00213931">
        <w:t>tesista</w:t>
      </w:r>
      <w:r w:rsidR="00CE6DB9" w:rsidRPr="00CE6DB9">
        <w:t xml:space="preserve"> </w:t>
      </w:r>
    </w:p>
    <w:p w:rsidR="00CE6DB9" w:rsidRPr="00CE6DB9" w:rsidRDefault="00CE6DB9" w:rsidP="00CE6DB9">
      <w:r w:rsidRPr="00CE6DB9">
        <w:t xml:space="preserve">El tesista es el responsable del </w:t>
      </w:r>
      <w:proofErr w:type="gramStart"/>
      <w:r w:rsidRPr="00CE6DB9">
        <w:t>trabajo</w:t>
      </w:r>
      <w:proofErr w:type="gramEnd"/>
      <w:r w:rsidRPr="00CE6DB9">
        <w:t xml:space="preserve"> pero el director debe ser u</w:t>
      </w:r>
      <w:r w:rsidR="009D72B8">
        <w:t>n</w:t>
      </w:r>
      <w:r w:rsidRPr="00CE6DB9">
        <w:t xml:space="preserve"> buen consejero y debe existir un trato dedicado y respetuoso entre ambos, demostrándolo ambos en la dedicación al trab</w:t>
      </w:r>
      <w:r w:rsidR="00306101">
        <w:t>aj</w:t>
      </w:r>
      <w:r w:rsidRPr="00CE6DB9">
        <w:t>o de la tesis, en los plazos acordados.</w:t>
      </w:r>
    </w:p>
    <w:p w:rsidR="005D73DA" w:rsidRPr="005D73DA" w:rsidRDefault="009D72B8" w:rsidP="00CE6DB9">
      <w:r>
        <w:t xml:space="preserve">Para lo cual recomendamos consultar </w:t>
      </w:r>
      <w:r w:rsidR="00053CA4">
        <w:t>los</w:t>
      </w:r>
      <w:r>
        <w:t xml:space="preserve"> registro</w:t>
      </w:r>
      <w:r w:rsidR="00053CA4">
        <w:t>s</w:t>
      </w:r>
      <w:r>
        <w:t xml:space="preserve"> de la Secretaría de Ciencia y Tecnología de</w:t>
      </w:r>
      <w:r w:rsidR="00053CA4">
        <w:t xml:space="preserve"> la Universidad Nacional de La Matanza y las Secretarías de Investigación de cada Departamento</w:t>
      </w:r>
      <w:r>
        <w:t xml:space="preserve">. </w:t>
      </w:r>
    </w:p>
    <w:p w:rsidR="000B7327" w:rsidRDefault="00640C3D" w:rsidP="00640C3D">
      <w:pPr>
        <w:pStyle w:val="Ttulo1"/>
      </w:pPr>
      <w:bookmarkStart w:id="23" w:name="_Toc510118143"/>
      <w:r w:rsidRPr="00B110FF">
        <w:lastRenderedPageBreak/>
        <w:t>Prueba de calificación del proyecto de tesis</w:t>
      </w:r>
      <w:bookmarkEnd w:id="23"/>
      <w:r w:rsidR="000B7327" w:rsidRPr="00B110FF">
        <w:t xml:space="preserve"> </w:t>
      </w:r>
    </w:p>
    <w:p w:rsidR="00CD074D" w:rsidRPr="00CD074D" w:rsidRDefault="00CD074D" w:rsidP="00CD074D">
      <w:r w:rsidRPr="00CD074D">
        <w:t xml:space="preserve">Aproximadamente ocho meses antes de hacer la presentación formal de la tesis para su defensa se </w:t>
      </w:r>
      <w:r w:rsidR="00526F46">
        <w:t>debe</w:t>
      </w:r>
      <w:r w:rsidRPr="00CD074D">
        <w:t xml:space="preserve"> hacer una evaluación sobre el desarrollo del proyecto, que involucre</w:t>
      </w:r>
      <w:r w:rsidR="00664428">
        <w:t xml:space="preserve"> </w:t>
      </w:r>
      <w:r w:rsidRPr="00CD074D">
        <w:t xml:space="preserve">los siguientes tres aspectos: </w:t>
      </w:r>
    </w:p>
    <w:p w:rsidR="00F54BFA" w:rsidRPr="00CD074D" w:rsidRDefault="00F54BFA" w:rsidP="00324DFC">
      <w:pPr>
        <w:numPr>
          <w:ilvl w:val="0"/>
          <w:numId w:val="5"/>
        </w:numPr>
      </w:pPr>
      <w:r w:rsidRPr="00CD074D">
        <w:t>El conocimiento que el tesista tiene sobre el tema y la literatura básica concerniente.</w:t>
      </w:r>
    </w:p>
    <w:p w:rsidR="00F54BFA" w:rsidRPr="00CD074D" w:rsidRDefault="00F54BFA" w:rsidP="00324DFC">
      <w:pPr>
        <w:numPr>
          <w:ilvl w:val="0"/>
          <w:numId w:val="5"/>
        </w:numPr>
      </w:pPr>
      <w:r w:rsidRPr="00CD074D">
        <w:t>La estructura propuesta para la exposición</w:t>
      </w:r>
      <w:r w:rsidR="00664428">
        <w:t>.</w:t>
      </w:r>
    </w:p>
    <w:p w:rsidR="00F54BFA" w:rsidRPr="00CD074D" w:rsidRDefault="00F54BFA" w:rsidP="00324DFC">
      <w:pPr>
        <w:numPr>
          <w:ilvl w:val="0"/>
          <w:numId w:val="5"/>
        </w:numPr>
      </w:pPr>
      <w:r w:rsidRPr="00CD074D">
        <w:t>La capacidad de manejo de ambos aspectos.</w:t>
      </w:r>
    </w:p>
    <w:p w:rsidR="00CD074D" w:rsidRPr="00CD074D" w:rsidRDefault="00CD074D" w:rsidP="00CD074D">
      <w:r w:rsidRPr="00CD074D">
        <w:t xml:space="preserve">Para ello el tesista debe tener </w:t>
      </w:r>
      <w:r w:rsidR="00664428">
        <w:t>una clara documentación sobre</w:t>
      </w:r>
      <w:r w:rsidRPr="00CD074D">
        <w:t>:</w:t>
      </w:r>
    </w:p>
    <w:p w:rsidR="00F54BFA" w:rsidRPr="00CD074D" w:rsidRDefault="00F54BFA" w:rsidP="00324DFC">
      <w:pPr>
        <w:numPr>
          <w:ilvl w:val="0"/>
          <w:numId w:val="6"/>
        </w:numPr>
      </w:pPr>
      <w:r w:rsidRPr="00CD074D">
        <w:t>La justificación del trabajo</w:t>
      </w:r>
      <w:r w:rsidR="00CD074D" w:rsidRPr="00CD074D">
        <w:t>;</w:t>
      </w:r>
    </w:p>
    <w:p w:rsidR="00F54BFA" w:rsidRPr="00CD074D" w:rsidRDefault="00F54BFA" w:rsidP="00324DFC">
      <w:pPr>
        <w:numPr>
          <w:ilvl w:val="0"/>
          <w:numId w:val="6"/>
        </w:numPr>
      </w:pPr>
      <w:r w:rsidRPr="00CD074D">
        <w:t>El objetivo;</w:t>
      </w:r>
    </w:p>
    <w:p w:rsidR="00F54BFA" w:rsidRPr="00CD074D" w:rsidRDefault="00F54BFA" w:rsidP="00324DFC">
      <w:pPr>
        <w:numPr>
          <w:ilvl w:val="0"/>
          <w:numId w:val="6"/>
        </w:numPr>
      </w:pPr>
      <w:r w:rsidRPr="00CD074D">
        <w:t>La revisión bibliográfica;</w:t>
      </w:r>
    </w:p>
    <w:p w:rsidR="00F54BFA" w:rsidRPr="00CD074D" w:rsidRDefault="00F54BFA" w:rsidP="00324DFC">
      <w:pPr>
        <w:numPr>
          <w:ilvl w:val="0"/>
          <w:numId w:val="6"/>
        </w:numPr>
      </w:pPr>
      <w:r w:rsidRPr="00CD074D">
        <w:t>La metodología;</w:t>
      </w:r>
    </w:p>
    <w:p w:rsidR="00F54BFA" w:rsidRPr="00CD074D" w:rsidRDefault="00F54BFA" w:rsidP="00324DFC">
      <w:pPr>
        <w:numPr>
          <w:ilvl w:val="0"/>
          <w:numId w:val="6"/>
        </w:numPr>
      </w:pPr>
      <w:r w:rsidRPr="00CD074D">
        <w:t>El. sumario estructurado de los capítulos;</w:t>
      </w:r>
    </w:p>
    <w:p w:rsidR="00F54BFA" w:rsidRDefault="00F54BFA" w:rsidP="00324DFC">
      <w:pPr>
        <w:numPr>
          <w:ilvl w:val="0"/>
          <w:numId w:val="6"/>
        </w:numPr>
      </w:pPr>
      <w:r w:rsidRPr="00CD074D">
        <w:t>El cronograma para los próximos meses</w:t>
      </w:r>
      <w:r w:rsidR="00664428">
        <w:t>.</w:t>
      </w:r>
    </w:p>
    <w:p w:rsidR="00A402F3" w:rsidRDefault="004F69EB" w:rsidP="00A402F3">
      <w:r>
        <w:t xml:space="preserve">En la siguiente </w:t>
      </w:r>
      <w:r w:rsidR="00E451B0">
        <w:fldChar w:fldCharType="begin"/>
      </w:r>
      <w:r>
        <w:instrText xml:space="preserve"> REF _Ref419626325 \h </w:instrText>
      </w:r>
      <w:r w:rsidR="00E451B0">
        <w:fldChar w:fldCharType="separate"/>
      </w:r>
      <w:r w:rsidR="00537D84">
        <w:t xml:space="preserve">Tabla </w:t>
      </w:r>
      <w:r w:rsidR="00537D84">
        <w:rPr>
          <w:noProof/>
        </w:rPr>
        <w:t>1</w:t>
      </w:r>
      <w:r w:rsidR="00E451B0">
        <w:fldChar w:fldCharType="end"/>
      </w:r>
      <w:r>
        <w:t xml:space="preserve"> se expone un esquema para la evaluación del proyecto de tesis:</w:t>
      </w:r>
    </w:p>
    <w:tbl>
      <w:tblPr>
        <w:tblStyle w:val="Tablaconcuadrcula"/>
        <w:tblW w:w="0" w:type="auto"/>
        <w:tblLook w:val="04A0" w:firstRow="1" w:lastRow="0" w:firstColumn="1" w:lastColumn="0" w:noHBand="0" w:noVBand="1"/>
      </w:tblPr>
      <w:tblGrid>
        <w:gridCol w:w="9286"/>
      </w:tblGrid>
      <w:tr w:rsidR="004F69EB" w:rsidTr="004F69EB">
        <w:tc>
          <w:tcPr>
            <w:tcW w:w="9286" w:type="dxa"/>
            <w:vAlign w:val="center"/>
          </w:tcPr>
          <w:p w:rsidR="004F69EB" w:rsidRPr="00A402F3" w:rsidRDefault="004F69EB" w:rsidP="004F69EB">
            <w:pPr>
              <w:pStyle w:val="Descripcin"/>
              <w:keepNext/>
              <w:jc w:val="left"/>
              <w:rPr>
                <w:rFonts w:ascii="Arial" w:hAnsi="Arial" w:cs="Arial"/>
                <w:color w:val="000000"/>
                <w:sz w:val="20"/>
                <w:szCs w:val="20"/>
              </w:rPr>
            </w:pPr>
            <w:bookmarkStart w:id="24" w:name="_Ref419626325"/>
            <w:r>
              <w:t xml:space="preserve">Tabla </w:t>
            </w:r>
            <w:fldSimple w:instr=" SEQ Tabla \* ARABIC ">
              <w:r w:rsidR="00537D84">
                <w:rPr>
                  <w:noProof/>
                </w:rPr>
                <w:t>1</w:t>
              </w:r>
            </w:fldSimple>
            <w:bookmarkEnd w:id="24"/>
            <w:r>
              <w:t xml:space="preserve"> </w:t>
            </w:r>
            <w:r w:rsidRPr="002233DF">
              <w:t>Evaluación del proyecto de Tesis</w:t>
            </w:r>
          </w:p>
        </w:tc>
      </w:tr>
      <w:tr w:rsidR="00A402F3" w:rsidTr="004F69EB">
        <w:tc>
          <w:tcPr>
            <w:tcW w:w="9286" w:type="dxa"/>
          </w:tcPr>
          <w:tbl>
            <w:tblPr>
              <w:tblW w:w="9070" w:type="dxa"/>
              <w:tblCellMar>
                <w:left w:w="70" w:type="dxa"/>
                <w:right w:w="70" w:type="dxa"/>
              </w:tblCellMar>
              <w:tblLook w:val="04A0" w:firstRow="1" w:lastRow="0" w:firstColumn="1" w:lastColumn="0" w:noHBand="0" w:noVBand="1"/>
            </w:tblPr>
            <w:tblGrid>
              <w:gridCol w:w="474"/>
              <w:gridCol w:w="6704"/>
              <w:gridCol w:w="637"/>
              <w:gridCol w:w="690"/>
              <w:gridCol w:w="565"/>
            </w:tblGrid>
            <w:tr w:rsidR="00A402F3" w:rsidRPr="00A402F3" w:rsidTr="00A728AF">
              <w:trPr>
                <w:trHeight w:val="255"/>
              </w:trPr>
              <w:tc>
                <w:tcPr>
                  <w:tcW w:w="460"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Arial" w:hAnsi="Arial" w:cs="Arial"/>
                      <w:color w:val="000000"/>
                      <w:sz w:val="20"/>
                      <w:szCs w:val="20"/>
                    </w:rPr>
                  </w:pPr>
                </w:p>
              </w:tc>
              <w:tc>
                <w:tcPr>
                  <w:tcW w:w="6715"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638"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691"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566"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r>
            <w:tr w:rsidR="00A402F3" w:rsidRPr="00A402F3" w:rsidTr="00A728AF">
              <w:trPr>
                <w:trHeight w:val="600"/>
              </w:trPr>
              <w:tc>
                <w:tcPr>
                  <w:tcW w:w="460"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Arial" w:hAnsi="Arial" w:cs="Arial"/>
                      <w:color w:val="000000"/>
                      <w:sz w:val="20"/>
                      <w:szCs w:val="20"/>
                    </w:rPr>
                  </w:pPr>
                </w:p>
              </w:tc>
              <w:tc>
                <w:tcPr>
                  <w:tcW w:w="6715" w:type="dxa"/>
                  <w:tcBorders>
                    <w:top w:val="nil"/>
                    <w:left w:val="nil"/>
                    <w:bottom w:val="nil"/>
                    <w:right w:val="nil"/>
                  </w:tcBorders>
                  <w:shd w:val="clear" w:color="auto" w:fill="auto"/>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Pregunta objetivo</w:t>
                  </w:r>
                </w:p>
              </w:tc>
              <w:tc>
                <w:tcPr>
                  <w:tcW w:w="1895" w:type="dxa"/>
                  <w:gridSpan w:val="3"/>
                  <w:tcBorders>
                    <w:top w:val="nil"/>
                    <w:left w:val="nil"/>
                    <w:bottom w:val="nil"/>
                    <w:right w:val="nil"/>
                  </w:tcBorders>
                  <w:shd w:val="clear" w:color="auto" w:fill="auto"/>
                  <w:hideMark/>
                </w:tcPr>
                <w:p w:rsidR="00A402F3" w:rsidRPr="00A402F3" w:rsidRDefault="00A402F3" w:rsidP="00A402F3">
                  <w:pPr>
                    <w:spacing w:before="0" w:after="0" w:line="240" w:lineRule="auto"/>
                    <w:jc w:val="center"/>
                    <w:rPr>
                      <w:rFonts w:ascii="Calibri" w:hAnsi="Calibri"/>
                      <w:color w:val="000000"/>
                      <w:sz w:val="20"/>
                      <w:szCs w:val="20"/>
                    </w:rPr>
                  </w:pPr>
                  <w:r w:rsidRPr="00A402F3">
                    <w:rPr>
                      <w:rFonts w:ascii="Calibri" w:hAnsi="Calibri"/>
                      <w:color w:val="000000"/>
                      <w:sz w:val="20"/>
                      <w:szCs w:val="20"/>
                    </w:rPr>
                    <w:t>Cumple Observaciones y recomendaciones</w:t>
                  </w:r>
                </w:p>
              </w:tc>
            </w:tr>
            <w:tr w:rsidR="00A402F3" w:rsidRPr="00A402F3" w:rsidTr="00A728AF">
              <w:trPr>
                <w:trHeight w:val="255"/>
              </w:trPr>
              <w:tc>
                <w:tcPr>
                  <w:tcW w:w="460"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Arial" w:hAnsi="Arial" w:cs="Arial"/>
                      <w:color w:val="000000"/>
                      <w:sz w:val="20"/>
                      <w:szCs w:val="20"/>
                    </w:rPr>
                  </w:pPr>
                </w:p>
              </w:tc>
              <w:tc>
                <w:tcPr>
                  <w:tcW w:w="6715" w:type="dxa"/>
                  <w:tcBorders>
                    <w:top w:val="nil"/>
                    <w:left w:val="nil"/>
                    <w:bottom w:val="nil"/>
                    <w:right w:val="nil"/>
                  </w:tcBorders>
                  <w:shd w:val="clear" w:color="auto" w:fill="auto"/>
                  <w:hideMark/>
                </w:tcPr>
                <w:p w:rsidR="00A402F3" w:rsidRPr="00A402F3" w:rsidRDefault="00A402F3" w:rsidP="00A402F3">
                  <w:pPr>
                    <w:spacing w:before="0" w:after="0" w:line="240" w:lineRule="auto"/>
                    <w:jc w:val="left"/>
                    <w:rPr>
                      <w:rFonts w:ascii="Calibri" w:hAnsi="Calibri"/>
                      <w:color w:val="000000"/>
                      <w:sz w:val="20"/>
                      <w:szCs w:val="20"/>
                    </w:rPr>
                  </w:pPr>
                </w:p>
              </w:tc>
              <w:tc>
                <w:tcPr>
                  <w:tcW w:w="638"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center"/>
                    <w:rPr>
                      <w:rFonts w:ascii="Calibri" w:hAnsi="Calibri"/>
                      <w:color w:val="000000"/>
                      <w:sz w:val="20"/>
                      <w:szCs w:val="20"/>
                    </w:rPr>
                  </w:pPr>
                  <w:r w:rsidRPr="00A402F3">
                    <w:rPr>
                      <w:rFonts w:ascii="Calibri" w:hAnsi="Calibri"/>
                      <w:color w:val="000000"/>
                      <w:sz w:val="20"/>
                      <w:szCs w:val="20"/>
                    </w:rPr>
                    <w:t xml:space="preserve">Si </w:t>
                  </w:r>
                </w:p>
              </w:tc>
              <w:tc>
                <w:tcPr>
                  <w:tcW w:w="691"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center"/>
                    <w:rPr>
                      <w:rFonts w:ascii="Calibri" w:hAnsi="Calibri"/>
                      <w:color w:val="000000"/>
                      <w:sz w:val="20"/>
                      <w:szCs w:val="20"/>
                    </w:rPr>
                  </w:pPr>
                  <w:r w:rsidRPr="00A402F3">
                    <w:rPr>
                      <w:rFonts w:ascii="Calibri" w:hAnsi="Calibri"/>
                      <w:color w:val="000000"/>
                      <w:sz w:val="20"/>
                      <w:szCs w:val="20"/>
                    </w:rPr>
                    <w:t xml:space="preserve">Parcial </w:t>
                  </w:r>
                </w:p>
              </w:tc>
              <w:tc>
                <w:tcPr>
                  <w:tcW w:w="566"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center"/>
                    <w:rPr>
                      <w:rFonts w:ascii="Calibri" w:hAnsi="Calibri"/>
                      <w:color w:val="000000"/>
                      <w:sz w:val="20"/>
                      <w:szCs w:val="20"/>
                    </w:rPr>
                  </w:pPr>
                  <w:r w:rsidRPr="00A402F3">
                    <w:rPr>
                      <w:rFonts w:ascii="Calibri" w:hAnsi="Calibri"/>
                      <w:color w:val="000000"/>
                      <w:sz w:val="20"/>
                      <w:szCs w:val="20"/>
                    </w:rPr>
                    <w:t>No</w:t>
                  </w:r>
                </w:p>
              </w:tc>
            </w:tr>
            <w:tr w:rsidR="00A402F3" w:rsidRPr="00A402F3" w:rsidTr="00A728AF">
              <w:trPr>
                <w:trHeight w:val="360"/>
              </w:trPr>
              <w:tc>
                <w:tcPr>
                  <w:tcW w:w="460" w:type="dxa"/>
                  <w:tcBorders>
                    <w:top w:val="nil"/>
                    <w:left w:val="nil"/>
                    <w:bottom w:val="nil"/>
                    <w:right w:val="nil"/>
                  </w:tcBorders>
                  <w:shd w:val="clear" w:color="000000" w:fill="D8D8D8"/>
                  <w:noWrap/>
                  <w:hideMark/>
                </w:tcPr>
                <w:p w:rsidR="00A402F3" w:rsidRPr="00A402F3" w:rsidRDefault="00A402F3" w:rsidP="00A402F3">
                  <w:pPr>
                    <w:spacing w:before="0" w:after="0" w:line="240" w:lineRule="auto"/>
                    <w:jc w:val="left"/>
                    <w:rPr>
                      <w:rFonts w:ascii="Arial" w:hAnsi="Arial" w:cs="Arial"/>
                      <w:color w:val="000000"/>
                      <w:sz w:val="20"/>
                      <w:szCs w:val="20"/>
                    </w:rPr>
                  </w:pPr>
                  <w:r w:rsidRPr="00A402F3">
                    <w:rPr>
                      <w:rFonts w:ascii="Arial" w:hAnsi="Arial" w:cs="Arial"/>
                      <w:color w:val="000000"/>
                      <w:sz w:val="20"/>
                      <w:szCs w:val="20"/>
                    </w:rPr>
                    <w:t xml:space="preserve">1.- </w:t>
                  </w:r>
                </w:p>
              </w:tc>
              <w:tc>
                <w:tcPr>
                  <w:tcW w:w="6715" w:type="dxa"/>
                  <w:tcBorders>
                    <w:top w:val="nil"/>
                    <w:left w:val="nil"/>
                    <w:bottom w:val="nil"/>
                    <w:right w:val="nil"/>
                  </w:tcBorders>
                  <w:shd w:val="clear" w:color="000000" w:fill="D8D8D8"/>
                  <w:noWrap/>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Plan de trabajo</w:t>
                  </w:r>
                </w:p>
              </w:tc>
              <w:tc>
                <w:tcPr>
                  <w:tcW w:w="638" w:type="dxa"/>
                  <w:tcBorders>
                    <w:top w:val="nil"/>
                    <w:left w:val="nil"/>
                    <w:bottom w:val="nil"/>
                    <w:right w:val="nil"/>
                  </w:tcBorders>
                  <w:shd w:val="clear" w:color="000000" w:fill="D8D8D8"/>
                  <w:noWrap/>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 </w:t>
                  </w:r>
                </w:p>
              </w:tc>
              <w:tc>
                <w:tcPr>
                  <w:tcW w:w="691" w:type="dxa"/>
                  <w:tcBorders>
                    <w:top w:val="nil"/>
                    <w:left w:val="nil"/>
                    <w:bottom w:val="nil"/>
                    <w:right w:val="nil"/>
                  </w:tcBorders>
                  <w:shd w:val="clear" w:color="000000" w:fill="D8D8D8"/>
                  <w:noWrap/>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 </w:t>
                  </w:r>
                </w:p>
              </w:tc>
              <w:tc>
                <w:tcPr>
                  <w:tcW w:w="566" w:type="dxa"/>
                  <w:tcBorders>
                    <w:top w:val="nil"/>
                    <w:left w:val="nil"/>
                    <w:bottom w:val="nil"/>
                    <w:right w:val="nil"/>
                  </w:tcBorders>
                  <w:shd w:val="clear" w:color="000000" w:fill="D8D8D8"/>
                  <w:noWrap/>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 </w:t>
                  </w:r>
                </w:p>
              </w:tc>
            </w:tr>
            <w:tr w:rsidR="00A402F3" w:rsidRPr="00A402F3" w:rsidTr="00A728AF">
              <w:trPr>
                <w:trHeight w:val="360"/>
              </w:trPr>
              <w:tc>
                <w:tcPr>
                  <w:tcW w:w="460" w:type="dxa"/>
                  <w:tcBorders>
                    <w:top w:val="nil"/>
                    <w:left w:val="nil"/>
                    <w:bottom w:val="nil"/>
                    <w:right w:val="nil"/>
                  </w:tcBorders>
                  <w:shd w:val="clear" w:color="000000" w:fill="F2F2F2"/>
                  <w:noWrap/>
                  <w:hideMark/>
                </w:tcPr>
                <w:p w:rsidR="00A402F3" w:rsidRPr="00A402F3" w:rsidRDefault="00A402F3" w:rsidP="00A402F3">
                  <w:pPr>
                    <w:spacing w:before="0" w:after="0" w:line="240" w:lineRule="auto"/>
                    <w:jc w:val="left"/>
                    <w:rPr>
                      <w:rFonts w:ascii="Arial" w:hAnsi="Arial" w:cs="Arial"/>
                      <w:color w:val="000000"/>
                      <w:sz w:val="20"/>
                      <w:szCs w:val="20"/>
                    </w:rPr>
                  </w:pPr>
                  <w:r w:rsidRPr="00A402F3">
                    <w:rPr>
                      <w:rFonts w:ascii="Arial" w:hAnsi="Arial" w:cs="Arial"/>
                      <w:color w:val="000000"/>
                      <w:sz w:val="20"/>
                      <w:szCs w:val="20"/>
                    </w:rPr>
                    <w:t>1.1</w:t>
                  </w:r>
                </w:p>
              </w:tc>
              <w:tc>
                <w:tcPr>
                  <w:tcW w:w="6715" w:type="dxa"/>
                  <w:tcBorders>
                    <w:top w:val="nil"/>
                    <w:left w:val="nil"/>
                    <w:bottom w:val="nil"/>
                    <w:right w:val="nil"/>
                  </w:tcBorders>
                  <w:shd w:val="clear" w:color="000000" w:fill="F2F2F2"/>
                  <w:noWrap/>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Título de la tesis:</w:t>
                  </w:r>
                </w:p>
              </w:tc>
              <w:tc>
                <w:tcPr>
                  <w:tcW w:w="638" w:type="dxa"/>
                  <w:tcBorders>
                    <w:top w:val="nil"/>
                    <w:left w:val="nil"/>
                    <w:bottom w:val="nil"/>
                    <w:right w:val="nil"/>
                  </w:tcBorders>
                  <w:shd w:val="clear" w:color="000000" w:fill="F2F2F2"/>
                  <w:noWrap/>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 </w:t>
                  </w:r>
                </w:p>
              </w:tc>
              <w:tc>
                <w:tcPr>
                  <w:tcW w:w="691" w:type="dxa"/>
                  <w:tcBorders>
                    <w:top w:val="nil"/>
                    <w:left w:val="nil"/>
                    <w:bottom w:val="nil"/>
                    <w:right w:val="nil"/>
                  </w:tcBorders>
                  <w:shd w:val="clear" w:color="000000" w:fill="F2F2F2"/>
                  <w:noWrap/>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 </w:t>
                  </w:r>
                </w:p>
              </w:tc>
              <w:tc>
                <w:tcPr>
                  <w:tcW w:w="566" w:type="dxa"/>
                  <w:tcBorders>
                    <w:top w:val="nil"/>
                    <w:left w:val="nil"/>
                    <w:bottom w:val="nil"/>
                    <w:right w:val="nil"/>
                  </w:tcBorders>
                  <w:shd w:val="clear" w:color="000000" w:fill="F2F2F2"/>
                  <w:noWrap/>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 </w:t>
                  </w:r>
                </w:p>
              </w:tc>
            </w:tr>
            <w:tr w:rsidR="00A402F3" w:rsidRPr="00A402F3" w:rsidTr="00A728AF">
              <w:trPr>
                <w:trHeight w:val="255"/>
              </w:trPr>
              <w:tc>
                <w:tcPr>
                  <w:tcW w:w="460"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Arial" w:hAnsi="Arial" w:cs="Arial"/>
                      <w:color w:val="000000"/>
                      <w:sz w:val="20"/>
                      <w:szCs w:val="20"/>
                    </w:rPr>
                  </w:pPr>
                </w:p>
              </w:tc>
              <w:tc>
                <w:tcPr>
                  <w:tcW w:w="6715" w:type="dxa"/>
                  <w:tcBorders>
                    <w:top w:val="nil"/>
                    <w:left w:val="nil"/>
                    <w:bottom w:val="nil"/>
                    <w:right w:val="nil"/>
                  </w:tcBorders>
                  <w:shd w:val="clear" w:color="auto" w:fill="auto"/>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Da cuenta del tema y lo expresa con claridad y pertinencia.</w:t>
                  </w:r>
                </w:p>
              </w:tc>
              <w:tc>
                <w:tcPr>
                  <w:tcW w:w="638"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691"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566"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r>
            <w:tr w:rsidR="00A402F3" w:rsidRPr="00A402F3" w:rsidTr="00A728AF">
              <w:trPr>
                <w:trHeight w:val="360"/>
              </w:trPr>
              <w:tc>
                <w:tcPr>
                  <w:tcW w:w="460" w:type="dxa"/>
                  <w:tcBorders>
                    <w:top w:val="nil"/>
                    <w:left w:val="nil"/>
                    <w:bottom w:val="nil"/>
                    <w:right w:val="nil"/>
                  </w:tcBorders>
                  <w:shd w:val="clear" w:color="000000" w:fill="F2F2F2"/>
                  <w:noWrap/>
                  <w:hideMark/>
                </w:tcPr>
                <w:p w:rsidR="00A402F3" w:rsidRPr="00A402F3" w:rsidRDefault="00C36E9E" w:rsidP="00C36E9E">
                  <w:pPr>
                    <w:spacing w:before="0" w:after="0" w:line="240" w:lineRule="auto"/>
                    <w:jc w:val="left"/>
                    <w:rPr>
                      <w:rFonts w:ascii="Arial" w:hAnsi="Arial" w:cs="Arial"/>
                      <w:color w:val="000000"/>
                      <w:sz w:val="20"/>
                      <w:szCs w:val="20"/>
                    </w:rPr>
                  </w:pPr>
                  <w:r>
                    <w:rPr>
                      <w:rFonts w:ascii="Arial" w:hAnsi="Arial" w:cs="Arial"/>
                      <w:color w:val="000000"/>
                      <w:sz w:val="20"/>
                      <w:szCs w:val="20"/>
                    </w:rPr>
                    <w:t>1.2</w:t>
                  </w:r>
                  <w:r w:rsidR="00A402F3" w:rsidRPr="00A402F3">
                    <w:rPr>
                      <w:rFonts w:ascii="Arial" w:hAnsi="Arial" w:cs="Arial"/>
                      <w:color w:val="000000"/>
                      <w:sz w:val="20"/>
                      <w:szCs w:val="20"/>
                    </w:rPr>
                    <w:t xml:space="preserve"> </w:t>
                  </w:r>
                </w:p>
              </w:tc>
              <w:tc>
                <w:tcPr>
                  <w:tcW w:w="6715" w:type="dxa"/>
                  <w:tcBorders>
                    <w:top w:val="nil"/>
                    <w:left w:val="nil"/>
                    <w:bottom w:val="nil"/>
                    <w:right w:val="nil"/>
                  </w:tcBorders>
                  <w:shd w:val="clear" w:color="000000" w:fill="F2F2F2"/>
                  <w:noWrap/>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Justificación del tema elegido:</w:t>
                  </w:r>
                </w:p>
              </w:tc>
              <w:tc>
                <w:tcPr>
                  <w:tcW w:w="638" w:type="dxa"/>
                  <w:tcBorders>
                    <w:top w:val="nil"/>
                    <w:left w:val="nil"/>
                    <w:bottom w:val="nil"/>
                    <w:right w:val="nil"/>
                  </w:tcBorders>
                  <w:shd w:val="clear" w:color="000000" w:fill="F2F2F2"/>
                  <w:noWrap/>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 </w:t>
                  </w:r>
                </w:p>
              </w:tc>
              <w:tc>
                <w:tcPr>
                  <w:tcW w:w="691" w:type="dxa"/>
                  <w:tcBorders>
                    <w:top w:val="nil"/>
                    <w:left w:val="nil"/>
                    <w:bottom w:val="nil"/>
                    <w:right w:val="nil"/>
                  </w:tcBorders>
                  <w:shd w:val="clear" w:color="000000" w:fill="F2F2F2"/>
                  <w:noWrap/>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 </w:t>
                  </w:r>
                </w:p>
              </w:tc>
              <w:tc>
                <w:tcPr>
                  <w:tcW w:w="566" w:type="dxa"/>
                  <w:tcBorders>
                    <w:top w:val="nil"/>
                    <w:left w:val="nil"/>
                    <w:bottom w:val="nil"/>
                    <w:right w:val="nil"/>
                  </w:tcBorders>
                  <w:shd w:val="clear" w:color="000000" w:fill="F2F2F2"/>
                  <w:noWrap/>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 </w:t>
                  </w:r>
                </w:p>
              </w:tc>
            </w:tr>
            <w:tr w:rsidR="00A402F3" w:rsidRPr="00A402F3" w:rsidTr="00A728AF">
              <w:trPr>
                <w:trHeight w:val="255"/>
              </w:trPr>
              <w:tc>
                <w:tcPr>
                  <w:tcW w:w="460"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Arial" w:hAnsi="Arial" w:cs="Arial"/>
                      <w:color w:val="000000"/>
                      <w:sz w:val="20"/>
                      <w:szCs w:val="20"/>
                    </w:rPr>
                  </w:pPr>
                </w:p>
              </w:tc>
              <w:tc>
                <w:tcPr>
                  <w:tcW w:w="6715" w:type="dxa"/>
                  <w:tcBorders>
                    <w:top w:val="nil"/>
                    <w:left w:val="nil"/>
                    <w:bottom w:val="nil"/>
                    <w:right w:val="nil"/>
                  </w:tcBorders>
                  <w:shd w:val="clear" w:color="auto" w:fill="auto"/>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Delimita claramente los alcances del problema a considerar.</w:t>
                  </w:r>
                </w:p>
              </w:tc>
              <w:tc>
                <w:tcPr>
                  <w:tcW w:w="638"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691"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566"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r>
            <w:tr w:rsidR="00A402F3" w:rsidRPr="00A402F3" w:rsidTr="00A728AF">
              <w:trPr>
                <w:trHeight w:val="255"/>
              </w:trPr>
              <w:tc>
                <w:tcPr>
                  <w:tcW w:w="460"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Arial" w:hAnsi="Arial" w:cs="Arial"/>
                      <w:color w:val="000000"/>
                      <w:sz w:val="20"/>
                      <w:szCs w:val="20"/>
                    </w:rPr>
                  </w:pPr>
                </w:p>
              </w:tc>
              <w:tc>
                <w:tcPr>
                  <w:tcW w:w="6715" w:type="dxa"/>
                  <w:tcBorders>
                    <w:top w:val="nil"/>
                    <w:left w:val="nil"/>
                    <w:bottom w:val="nil"/>
                    <w:right w:val="nil"/>
                  </w:tcBorders>
                  <w:shd w:val="clear" w:color="auto" w:fill="auto"/>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Enuncia los aportes que se derivarán de la tesis.</w:t>
                  </w:r>
                </w:p>
              </w:tc>
              <w:tc>
                <w:tcPr>
                  <w:tcW w:w="638"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691"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566"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r>
            <w:tr w:rsidR="00A402F3" w:rsidRPr="00A402F3" w:rsidTr="00A728AF">
              <w:trPr>
                <w:trHeight w:val="360"/>
              </w:trPr>
              <w:tc>
                <w:tcPr>
                  <w:tcW w:w="460" w:type="dxa"/>
                  <w:tcBorders>
                    <w:top w:val="nil"/>
                    <w:left w:val="nil"/>
                    <w:bottom w:val="nil"/>
                    <w:right w:val="nil"/>
                  </w:tcBorders>
                  <w:shd w:val="clear" w:color="000000" w:fill="F2F2F2"/>
                  <w:noWrap/>
                  <w:hideMark/>
                </w:tcPr>
                <w:p w:rsidR="00A402F3" w:rsidRPr="00A402F3" w:rsidRDefault="00A402F3" w:rsidP="00A402F3">
                  <w:pPr>
                    <w:spacing w:before="0" w:after="0" w:line="240" w:lineRule="auto"/>
                    <w:jc w:val="left"/>
                    <w:rPr>
                      <w:rFonts w:ascii="Arial" w:hAnsi="Arial" w:cs="Arial"/>
                      <w:color w:val="000000"/>
                      <w:sz w:val="20"/>
                      <w:szCs w:val="20"/>
                    </w:rPr>
                  </w:pPr>
                  <w:r w:rsidRPr="00A402F3">
                    <w:rPr>
                      <w:rFonts w:ascii="Arial" w:hAnsi="Arial" w:cs="Arial"/>
                      <w:color w:val="000000"/>
                      <w:sz w:val="20"/>
                      <w:szCs w:val="20"/>
                    </w:rPr>
                    <w:t>1.3</w:t>
                  </w:r>
                </w:p>
              </w:tc>
              <w:tc>
                <w:tcPr>
                  <w:tcW w:w="6715" w:type="dxa"/>
                  <w:tcBorders>
                    <w:top w:val="nil"/>
                    <w:left w:val="nil"/>
                    <w:bottom w:val="nil"/>
                    <w:right w:val="nil"/>
                  </w:tcBorders>
                  <w:shd w:val="clear" w:color="000000" w:fill="F2F2F2"/>
                  <w:noWrap/>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Fundamentación del tema elegido:</w:t>
                  </w:r>
                </w:p>
              </w:tc>
              <w:tc>
                <w:tcPr>
                  <w:tcW w:w="638" w:type="dxa"/>
                  <w:tcBorders>
                    <w:top w:val="nil"/>
                    <w:left w:val="nil"/>
                    <w:bottom w:val="nil"/>
                    <w:right w:val="nil"/>
                  </w:tcBorders>
                  <w:shd w:val="clear" w:color="000000" w:fill="F2F2F2"/>
                  <w:noWrap/>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 </w:t>
                  </w:r>
                </w:p>
              </w:tc>
              <w:tc>
                <w:tcPr>
                  <w:tcW w:w="691" w:type="dxa"/>
                  <w:tcBorders>
                    <w:top w:val="nil"/>
                    <w:left w:val="nil"/>
                    <w:bottom w:val="nil"/>
                    <w:right w:val="nil"/>
                  </w:tcBorders>
                  <w:shd w:val="clear" w:color="000000" w:fill="F2F2F2"/>
                  <w:noWrap/>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 </w:t>
                  </w:r>
                </w:p>
              </w:tc>
              <w:tc>
                <w:tcPr>
                  <w:tcW w:w="566" w:type="dxa"/>
                  <w:tcBorders>
                    <w:top w:val="nil"/>
                    <w:left w:val="nil"/>
                    <w:bottom w:val="nil"/>
                    <w:right w:val="nil"/>
                  </w:tcBorders>
                  <w:shd w:val="clear" w:color="000000" w:fill="F2F2F2"/>
                  <w:noWrap/>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 </w:t>
                  </w:r>
                </w:p>
              </w:tc>
            </w:tr>
            <w:tr w:rsidR="00A402F3" w:rsidRPr="00A402F3" w:rsidTr="00A728AF">
              <w:trPr>
                <w:trHeight w:val="255"/>
              </w:trPr>
              <w:tc>
                <w:tcPr>
                  <w:tcW w:w="460"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Arial" w:hAnsi="Arial" w:cs="Arial"/>
                      <w:color w:val="000000"/>
                      <w:sz w:val="20"/>
                      <w:szCs w:val="20"/>
                    </w:rPr>
                  </w:pPr>
                </w:p>
              </w:tc>
              <w:tc>
                <w:tcPr>
                  <w:tcW w:w="6715"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Enuncia el marco de referencia conceptual (perspectiva, enfoque).</w:t>
                  </w:r>
                </w:p>
              </w:tc>
              <w:tc>
                <w:tcPr>
                  <w:tcW w:w="638"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691"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566"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r>
            <w:tr w:rsidR="00A402F3" w:rsidRPr="00A402F3" w:rsidTr="00A728AF">
              <w:trPr>
                <w:trHeight w:val="255"/>
              </w:trPr>
              <w:tc>
                <w:tcPr>
                  <w:tcW w:w="460"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Arial" w:hAnsi="Arial" w:cs="Arial"/>
                      <w:color w:val="000000"/>
                      <w:sz w:val="20"/>
                      <w:szCs w:val="20"/>
                    </w:rPr>
                  </w:pPr>
                </w:p>
              </w:tc>
              <w:tc>
                <w:tcPr>
                  <w:tcW w:w="6715" w:type="dxa"/>
                  <w:tcBorders>
                    <w:top w:val="nil"/>
                    <w:left w:val="nil"/>
                    <w:bottom w:val="nil"/>
                    <w:right w:val="nil"/>
                  </w:tcBorders>
                  <w:shd w:val="clear" w:color="auto" w:fill="auto"/>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Presenta el estado del arte sobre el tema (bibliografía, investigaciones).</w:t>
                  </w:r>
                </w:p>
              </w:tc>
              <w:tc>
                <w:tcPr>
                  <w:tcW w:w="638"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691"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566"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r>
            <w:tr w:rsidR="00A402F3" w:rsidRPr="00A402F3" w:rsidTr="00A728AF">
              <w:trPr>
                <w:trHeight w:val="255"/>
              </w:trPr>
              <w:tc>
                <w:tcPr>
                  <w:tcW w:w="460"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Arial" w:hAnsi="Arial" w:cs="Arial"/>
                      <w:color w:val="000000"/>
                      <w:sz w:val="20"/>
                      <w:szCs w:val="20"/>
                    </w:rPr>
                  </w:pPr>
                </w:p>
              </w:tc>
              <w:tc>
                <w:tcPr>
                  <w:tcW w:w="6715" w:type="dxa"/>
                  <w:tcBorders>
                    <w:top w:val="nil"/>
                    <w:left w:val="nil"/>
                    <w:bottom w:val="nil"/>
                    <w:right w:val="nil"/>
                  </w:tcBorders>
                  <w:shd w:val="clear" w:color="auto" w:fill="auto"/>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La bibliografía es actualizada y significativa.</w:t>
                  </w:r>
                </w:p>
              </w:tc>
              <w:tc>
                <w:tcPr>
                  <w:tcW w:w="638"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691"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566"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r>
            <w:tr w:rsidR="00A402F3" w:rsidRPr="00A402F3" w:rsidTr="00A728AF">
              <w:trPr>
                <w:trHeight w:val="255"/>
              </w:trPr>
              <w:tc>
                <w:tcPr>
                  <w:tcW w:w="460"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Arial" w:hAnsi="Arial" w:cs="Arial"/>
                      <w:color w:val="000000"/>
                      <w:sz w:val="20"/>
                      <w:szCs w:val="20"/>
                    </w:rPr>
                  </w:pPr>
                </w:p>
              </w:tc>
              <w:tc>
                <w:tcPr>
                  <w:tcW w:w="6715" w:type="dxa"/>
                  <w:tcBorders>
                    <w:top w:val="nil"/>
                    <w:left w:val="nil"/>
                    <w:bottom w:val="nil"/>
                    <w:right w:val="nil"/>
                  </w:tcBorders>
                  <w:shd w:val="clear" w:color="auto" w:fill="auto"/>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Presenta una adecuada definición del campo de aplicación seleccionado.</w:t>
                  </w:r>
                </w:p>
              </w:tc>
              <w:tc>
                <w:tcPr>
                  <w:tcW w:w="638"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691"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566"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r>
            <w:tr w:rsidR="00A402F3" w:rsidRPr="00A402F3" w:rsidTr="00A728AF">
              <w:trPr>
                <w:trHeight w:val="360"/>
              </w:trPr>
              <w:tc>
                <w:tcPr>
                  <w:tcW w:w="460" w:type="dxa"/>
                  <w:tcBorders>
                    <w:top w:val="nil"/>
                    <w:left w:val="nil"/>
                    <w:bottom w:val="nil"/>
                    <w:right w:val="nil"/>
                  </w:tcBorders>
                  <w:shd w:val="clear" w:color="000000" w:fill="F2F2F2"/>
                  <w:noWrap/>
                  <w:hideMark/>
                </w:tcPr>
                <w:p w:rsidR="00A402F3" w:rsidRPr="00A402F3" w:rsidRDefault="00A402F3" w:rsidP="00A402F3">
                  <w:pPr>
                    <w:spacing w:before="0" w:after="0" w:line="240" w:lineRule="auto"/>
                    <w:jc w:val="left"/>
                    <w:rPr>
                      <w:rFonts w:ascii="Arial" w:hAnsi="Arial" w:cs="Arial"/>
                      <w:color w:val="000000"/>
                      <w:sz w:val="20"/>
                      <w:szCs w:val="20"/>
                    </w:rPr>
                  </w:pPr>
                  <w:r w:rsidRPr="00A402F3">
                    <w:rPr>
                      <w:rFonts w:ascii="Arial" w:hAnsi="Arial" w:cs="Arial"/>
                      <w:color w:val="000000"/>
                      <w:sz w:val="20"/>
                      <w:szCs w:val="20"/>
                    </w:rPr>
                    <w:t xml:space="preserve">1.4 </w:t>
                  </w:r>
                </w:p>
              </w:tc>
              <w:tc>
                <w:tcPr>
                  <w:tcW w:w="6715" w:type="dxa"/>
                  <w:tcBorders>
                    <w:top w:val="nil"/>
                    <w:left w:val="nil"/>
                    <w:bottom w:val="nil"/>
                    <w:right w:val="nil"/>
                  </w:tcBorders>
                  <w:shd w:val="clear" w:color="000000" w:fill="F2F2F2"/>
                  <w:noWrap/>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Objetivos del trabajo:</w:t>
                  </w:r>
                </w:p>
              </w:tc>
              <w:tc>
                <w:tcPr>
                  <w:tcW w:w="638" w:type="dxa"/>
                  <w:tcBorders>
                    <w:top w:val="nil"/>
                    <w:left w:val="nil"/>
                    <w:bottom w:val="nil"/>
                    <w:right w:val="nil"/>
                  </w:tcBorders>
                  <w:shd w:val="clear" w:color="000000" w:fill="F2F2F2"/>
                  <w:noWrap/>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 </w:t>
                  </w:r>
                </w:p>
              </w:tc>
              <w:tc>
                <w:tcPr>
                  <w:tcW w:w="691" w:type="dxa"/>
                  <w:tcBorders>
                    <w:top w:val="nil"/>
                    <w:left w:val="nil"/>
                    <w:bottom w:val="nil"/>
                    <w:right w:val="nil"/>
                  </w:tcBorders>
                  <w:shd w:val="clear" w:color="000000" w:fill="F2F2F2"/>
                  <w:noWrap/>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 </w:t>
                  </w:r>
                </w:p>
              </w:tc>
              <w:tc>
                <w:tcPr>
                  <w:tcW w:w="566" w:type="dxa"/>
                  <w:tcBorders>
                    <w:top w:val="nil"/>
                    <w:left w:val="nil"/>
                    <w:bottom w:val="nil"/>
                    <w:right w:val="nil"/>
                  </w:tcBorders>
                  <w:shd w:val="clear" w:color="000000" w:fill="F2F2F2"/>
                  <w:noWrap/>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 </w:t>
                  </w:r>
                </w:p>
              </w:tc>
            </w:tr>
            <w:tr w:rsidR="00A402F3" w:rsidRPr="00A402F3" w:rsidTr="00A728AF">
              <w:trPr>
                <w:trHeight w:val="255"/>
              </w:trPr>
              <w:tc>
                <w:tcPr>
                  <w:tcW w:w="460"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Arial" w:hAnsi="Arial" w:cs="Arial"/>
                      <w:color w:val="000000"/>
                      <w:sz w:val="20"/>
                      <w:szCs w:val="20"/>
                    </w:rPr>
                  </w:pPr>
                </w:p>
              </w:tc>
              <w:tc>
                <w:tcPr>
                  <w:tcW w:w="6715" w:type="dxa"/>
                  <w:tcBorders>
                    <w:top w:val="nil"/>
                    <w:left w:val="nil"/>
                    <w:bottom w:val="nil"/>
                    <w:right w:val="nil"/>
                  </w:tcBorders>
                  <w:shd w:val="clear" w:color="auto" w:fill="auto"/>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Guardan relación con los fundamentos y antecedentes del trabajo</w:t>
                  </w:r>
                </w:p>
              </w:tc>
              <w:tc>
                <w:tcPr>
                  <w:tcW w:w="638"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691"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566"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r>
            <w:tr w:rsidR="00A402F3" w:rsidRPr="00A402F3" w:rsidTr="00A728AF">
              <w:trPr>
                <w:trHeight w:val="255"/>
              </w:trPr>
              <w:tc>
                <w:tcPr>
                  <w:tcW w:w="460"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Arial" w:hAnsi="Arial" w:cs="Arial"/>
                      <w:color w:val="000000"/>
                      <w:sz w:val="20"/>
                      <w:szCs w:val="20"/>
                    </w:rPr>
                  </w:pPr>
                </w:p>
              </w:tc>
              <w:tc>
                <w:tcPr>
                  <w:tcW w:w="6715" w:type="dxa"/>
                  <w:tcBorders>
                    <w:top w:val="nil"/>
                    <w:left w:val="nil"/>
                    <w:bottom w:val="nil"/>
                    <w:right w:val="nil"/>
                  </w:tcBorders>
                  <w:shd w:val="clear" w:color="auto" w:fill="auto"/>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Son viables y pueden alcanzarse en tiempo y forma según el Plan de trabajo.</w:t>
                  </w:r>
                </w:p>
              </w:tc>
              <w:tc>
                <w:tcPr>
                  <w:tcW w:w="638"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691"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566"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r>
            <w:tr w:rsidR="00A402F3" w:rsidRPr="00A402F3" w:rsidTr="00A728AF">
              <w:trPr>
                <w:trHeight w:val="255"/>
              </w:trPr>
              <w:tc>
                <w:tcPr>
                  <w:tcW w:w="460"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Arial" w:hAnsi="Arial" w:cs="Arial"/>
                      <w:color w:val="000000"/>
                      <w:sz w:val="20"/>
                      <w:szCs w:val="20"/>
                    </w:rPr>
                  </w:pPr>
                </w:p>
              </w:tc>
              <w:tc>
                <w:tcPr>
                  <w:tcW w:w="6715" w:type="dxa"/>
                  <w:tcBorders>
                    <w:top w:val="nil"/>
                    <w:left w:val="nil"/>
                    <w:bottom w:val="nil"/>
                    <w:right w:val="nil"/>
                  </w:tcBorders>
                  <w:shd w:val="clear" w:color="auto" w:fill="auto"/>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Están claramente diferenciados los objetivos principales de los secundarios.</w:t>
                  </w:r>
                </w:p>
              </w:tc>
              <w:tc>
                <w:tcPr>
                  <w:tcW w:w="638"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691"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566"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r>
            <w:tr w:rsidR="00A402F3" w:rsidRPr="00A402F3" w:rsidTr="00A728AF">
              <w:trPr>
                <w:trHeight w:val="255"/>
              </w:trPr>
              <w:tc>
                <w:tcPr>
                  <w:tcW w:w="460"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Arial" w:hAnsi="Arial" w:cs="Arial"/>
                      <w:color w:val="000000"/>
                      <w:sz w:val="20"/>
                      <w:szCs w:val="20"/>
                    </w:rPr>
                  </w:pPr>
                </w:p>
              </w:tc>
              <w:tc>
                <w:tcPr>
                  <w:tcW w:w="6715" w:type="dxa"/>
                  <w:tcBorders>
                    <w:top w:val="nil"/>
                    <w:left w:val="nil"/>
                    <w:bottom w:val="nil"/>
                    <w:right w:val="nil"/>
                  </w:tcBorders>
                  <w:shd w:val="clear" w:color="auto" w:fill="auto"/>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Su enunciado facilita la comprensión del alcance de la tesis.</w:t>
                  </w:r>
                </w:p>
              </w:tc>
              <w:tc>
                <w:tcPr>
                  <w:tcW w:w="638"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691"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566"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r>
            <w:tr w:rsidR="00A402F3" w:rsidRPr="00A402F3" w:rsidTr="00A728AF">
              <w:trPr>
                <w:trHeight w:val="360"/>
              </w:trPr>
              <w:tc>
                <w:tcPr>
                  <w:tcW w:w="460" w:type="dxa"/>
                  <w:tcBorders>
                    <w:top w:val="nil"/>
                    <w:left w:val="nil"/>
                    <w:bottom w:val="nil"/>
                    <w:right w:val="nil"/>
                  </w:tcBorders>
                  <w:shd w:val="clear" w:color="000000" w:fill="F2F2F2"/>
                  <w:noWrap/>
                  <w:hideMark/>
                </w:tcPr>
                <w:p w:rsidR="00A402F3" w:rsidRPr="00A402F3" w:rsidRDefault="00C36E9E" w:rsidP="00A402F3">
                  <w:pPr>
                    <w:spacing w:before="0" w:after="0" w:line="240" w:lineRule="auto"/>
                    <w:jc w:val="left"/>
                    <w:rPr>
                      <w:rFonts w:ascii="Arial" w:hAnsi="Arial" w:cs="Arial"/>
                      <w:color w:val="000000"/>
                      <w:sz w:val="20"/>
                      <w:szCs w:val="20"/>
                    </w:rPr>
                  </w:pPr>
                  <w:r>
                    <w:rPr>
                      <w:rFonts w:ascii="Arial" w:hAnsi="Arial" w:cs="Arial"/>
                      <w:color w:val="000000"/>
                      <w:sz w:val="20"/>
                      <w:szCs w:val="20"/>
                    </w:rPr>
                    <w:t>1.5</w:t>
                  </w:r>
                  <w:r w:rsidR="00A402F3" w:rsidRPr="00A402F3">
                    <w:rPr>
                      <w:rFonts w:ascii="Arial" w:hAnsi="Arial" w:cs="Arial"/>
                      <w:color w:val="000000"/>
                      <w:sz w:val="20"/>
                      <w:szCs w:val="20"/>
                    </w:rPr>
                    <w:t xml:space="preserve"> </w:t>
                  </w:r>
                </w:p>
              </w:tc>
              <w:tc>
                <w:tcPr>
                  <w:tcW w:w="6715" w:type="dxa"/>
                  <w:tcBorders>
                    <w:top w:val="nil"/>
                    <w:left w:val="nil"/>
                    <w:bottom w:val="nil"/>
                    <w:right w:val="nil"/>
                  </w:tcBorders>
                  <w:shd w:val="clear" w:color="000000" w:fill="F2F2F2"/>
                  <w:noWrap/>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Metodología de desarrollo:</w:t>
                  </w:r>
                </w:p>
              </w:tc>
              <w:tc>
                <w:tcPr>
                  <w:tcW w:w="638" w:type="dxa"/>
                  <w:tcBorders>
                    <w:top w:val="nil"/>
                    <w:left w:val="nil"/>
                    <w:bottom w:val="nil"/>
                    <w:right w:val="nil"/>
                  </w:tcBorders>
                  <w:shd w:val="clear" w:color="000000" w:fill="F2F2F2"/>
                  <w:noWrap/>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 </w:t>
                  </w:r>
                </w:p>
              </w:tc>
              <w:tc>
                <w:tcPr>
                  <w:tcW w:w="691" w:type="dxa"/>
                  <w:tcBorders>
                    <w:top w:val="nil"/>
                    <w:left w:val="nil"/>
                    <w:bottom w:val="nil"/>
                    <w:right w:val="nil"/>
                  </w:tcBorders>
                  <w:shd w:val="clear" w:color="000000" w:fill="F2F2F2"/>
                  <w:noWrap/>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 </w:t>
                  </w:r>
                </w:p>
              </w:tc>
              <w:tc>
                <w:tcPr>
                  <w:tcW w:w="566" w:type="dxa"/>
                  <w:tcBorders>
                    <w:top w:val="nil"/>
                    <w:left w:val="nil"/>
                    <w:bottom w:val="nil"/>
                    <w:right w:val="nil"/>
                  </w:tcBorders>
                  <w:shd w:val="clear" w:color="000000" w:fill="F2F2F2"/>
                  <w:noWrap/>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 </w:t>
                  </w:r>
                </w:p>
              </w:tc>
            </w:tr>
            <w:tr w:rsidR="00A402F3" w:rsidRPr="00A402F3" w:rsidTr="00A728AF">
              <w:trPr>
                <w:trHeight w:val="510"/>
              </w:trPr>
              <w:tc>
                <w:tcPr>
                  <w:tcW w:w="460"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Arial" w:hAnsi="Arial" w:cs="Arial"/>
                      <w:color w:val="000000"/>
                      <w:sz w:val="20"/>
                      <w:szCs w:val="20"/>
                    </w:rPr>
                  </w:pPr>
                </w:p>
              </w:tc>
              <w:tc>
                <w:tcPr>
                  <w:tcW w:w="6715" w:type="dxa"/>
                  <w:tcBorders>
                    <w:top w:val="nil"/>
                    <w:left w:val="nil"/>
                    <w:bottom w:val="nil"/>
                    <w:right w:val="nil"/>
                  </w:tcBorders>
                  <w:shd w:val="clear" w:color="auto" w:fill="auto"/>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Se enuncian claramente las hipótesis de trabajo (interrogantes, proposiciones) que orientan la tesis.</w:t>
                  </w:r>
                </w:p>
              </w:tc>
              <w:tc>
                <w:tcPr>
                  <w:tcW w:w="638"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691"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566"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r>
            <w:tr w:rsidR="00A402F3" w:rsidRPr="00A402F3" w:rsidTr="00A728AF">
              <w:trPr>
                <w:trHeight w:val="255"/>
              </w:trPr>
              <w:tc>
                <w:tcPr>
                  <w:tcW w:w="460"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Arial" w:hAnsi="Arial" w:cs="Arial"/>
                      <w:color w:val="000000"/>
                      <w:sz w:val="20"/>
                      <w:szCs w:val="20"/>
                    </w:rPr>
                  </w:pPr>
                </w:p>
              </w:tc>
              <w:tc>
                <w:tcPr>
                  <w:tcW w:w="6715" w:type="dxa"/>
                  <w:tcBorders>
                    <w:top w:val="nil"/>
                    <w:left w:val="nil"/>
                    <w:bottom w:val="nil"/>
                    <w:right w:val="nil"/>
                  </w:tcBorders>
                  <w:shd w:val="clear" w:color="auto" w:fill="auto"/>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Se encuentra fundamentada y se corresponde con los objetivos específicos.</w:t>
                  </w:r>
                </w:p>
              </w:tc>
              <w:tc>
                <w:tcPr>
                  <w:tcW w:w="638"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691"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566"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r>
            <w:tr w:rsidR="00A402F3" w:rsidRPr="00A402F3" w:rsidTr="00A728AF">
              <w:trPr>
                <w:trHeight w:val="255"/>
              </w:trPr>
              <w:tc>
                <w:tcPr>
                  <w:tcW w:w="460"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Arial" w:hAnsi="Arial" w:cs="Arial"/>
                      <w:color w:val="000000"/>
                      <w:sz w:val="20"/>
                      <w:szCs w:val="20"/>
                    </w:rPr>
                  </w:pPr>
                </w:p>
              </w:tc>
              <w:tc>
                <w:tcPr>
                  <w:tcW w:w="6715" w:type="dxa"/>
                  <w:tcBorders>
                    <w:top w:val="nil"/>
                    <w:left w:val="nil"/>
                    <w:bottom w:val="nil"/>
                    <w:right w:val="nil"/>
                  </w:tcBorders>
                  <w:shd w:val="clear" w:color="auto" w:fill="auto"/>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Presenta con claridad los procedimientos a utilizar.</w:t>
                  </w:r>
                </w:p>
              </w:tc>
              <w:tc>
                <w:tcPr>
                  <w:tcW w:w="638"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691"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566"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r>
            <w:tr w:rsidR="00A402F3" w:rsidRPr="00A402F3" w:rsidTr="00A728AF">
              <w:trPr>
                <w:trHeight w:val="510"/>
              </w:trPr>
              <w:tc>
                <w:tcPr>
                  <w:tcW w:w="460"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Arial" w:hAnsi="Arial" w:cs="Arial"/>
                      <w:color w:val="000000"/>
                      <w:sz w:val="20"/>
                      <w:szCs w:val="20"/>
                    </w:rPr>
                  </w:pPr>
                </w:p>
              </w:tc>
              <w:tc>
                <w:tcPr>
                  <w:tcW w:w="6715" w:type="dxa"/>
                  <w:tcBorders>
                    <w:top w:val="nil"/>
                    <w:left w:val="nil"/>
                    <w:bottom w:val="nil"/>
                    <w:right w:val="nil"/>
                  </w:tcBorders>
                  <w:shd w:val="clear" w:color="auto" w:fill="auto"/>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Las actividades son consistentes con los objetivos planteados en términos de su pertinencia, importancia y complejidad</w:t>
                  </w:r>
                </w:p>
              </w:tc>
              <w:tc>
                <w:tcPr>
                  <w:tcW w:w="638"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691"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566"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r>
            <w:tr w:rsidR="00A402F3" w:rsidRPr="00A402F3" w:rsidTr="00A728AF">
              <w:trPr>
                <w:trHeight w:val="255"/>
              </w:trPr>
              <w:tc>
                <w:tcPr>
                  <w:tcW w:w="460"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Arial" w:hAnsi="Arial" w:cs="Arial"/>
                      <w:color w:val="000000"/>
                      <w:sz w:val="20"/>
                      <w:szCs w:val="20"/>
                    </w:rPr>
                  </w:pPr>
                </w:p>
              </w:tc>
              <w:tc>
                <w:tcPr>
                  <w:tcW w:w="6715" w:type="dxa"/>
                  <w:tcBorders>
                    <w:top w:val="nil"/>
                    <w:left w:val="nil"/>
                    <w:bottom w:val="nil"/>
                    <w:right w:val="nil"/>
                  </w:tcBorders>
                  <w:shd w:val="clear" w:color="auto" w:fill="auto"/>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Enuncia los aportes esperados de cada etapa</w:t>
                  </w:r>
                </w:p>
              </w:tc>
              <w:tc>
                <w:tcPr>
                  <w:tcW w:w="638"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691"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566"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r>
            <w:tr w:rsidR="00A402F3" w:rsidRPr="00A402F3" w:rsidTr="00A728AF">
              <w:trPr>
                <w:trHeight w:val="255"/>
              </w:trPr>
              <w:tc>
                <w:tcPr>
                  <w:tcW w:w="460"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Arial" w:hAnsi="Arial" w:cs="Arial"/>
                      <w:color w:val="000000"/>
                      <w:sz w:val="20"/>
                      <w:szCs w:val="20"/>
                    </w:rPr>
                  </w:pPr>
                </w:p>
              </w:tc>
              <w:tc>
                <w:tcPr>
                  <w:tcW w:w="6715" w:type="dxa"/>
                  <w:tcBorders>
                    <w:top w:val="nil"/>
                    <w:left w:val="nil"/>
                    <w:bottom w:val="nil"/>
                    <w:right w:val="nil"/>
                  </w:tcBorders>
                  <w:shd w:val="clear" w:color="auto" w:fill="auto"/>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Presenta cronograma.</w:t>
                  </w:r>
                </w:p>
              </w:tc>
              <w:tc>
                <w:tcPr>
                  <w:tcW w:w="638"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691"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566"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r>
            <w:tr w:rsidR="00A402F3" w:rsidRPr="00A402F3" w:rsidTr="00A728AF">
              <w:trPr>
                <w:trHeight w:val="360"/>
              </w:trPr>
              <w:tc>
                <w:tcPr>
                  <w:tcW w:w="460" w:type="dxa"/>
                  <w:tcBorders>
                    <w:top w:val="nil"/>
                    <w:left w:val="nil"/>
                    <w:bottom w:val="nil"/>
                    <w:right w:val="nil"/>
                  </w:tcBorders>
                  <w:shd w:val="clear" w:color="000000" w:fill="F2F2F2"/>
                  <w:noWrap/>
                  <w:hideMark/>
                </w:tcPr>
                <w:p w:rsidR="00A402F3" w:rsidRPr="00A402F3" w:rsidRDefault="00A402F3" w:rsidP="00A402F3">
                  <w:pPr>
                    <w:spacing w:before="0" w:after="0" w:line="240" w:lineRule="auto"/>
                    <w:jc w:val="left"/>
                    <w:rPr>
                      <w:rFonts w:ascii="Arial" w:hAnsi="Arial" w:cs="Arial"/>
                      <w:color w:val="000000"/>
                      <w:sz w:val="20"/>
                      <w:szCs w:val="20"/>
                    </w:rPr>
                  </w:pPr>
                  <w:r w:rsidRPr="00A402F3">
                    <w:rPr>
                      <w:rFonts w:ascii="Arial" w:hAnsi="Arial" w:cs="Arial"/>
                      <w:color w:val="000000"/>
                      <w:sz w:val="20"/>
                      <w:szCs w:val="20"/>
                    </w:rPr>
                    <w:t xml:space="preserve">1.6 </w:t>
                  </w:r>
                </w:p>
              </w:tc>
              <w:tc>
                <w:tcPr>
                  <w:tcW w:w="6715" w:type="dxa"/>
                  <w:tcBorders>
                    <w:top w:val="nil"/>
                    <w:left w:val="nil"/>
                    <w:bottom w:val="nil"/>
                    <w:right w:val="nil"/>
                  </w:tcBorders>
                  <w:shd w:val="clear" w:color="000000" w:fill="F2F2F2"/>
                  <w:noWrap/>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Condiciones institucionales para el desarrollo de la tesis.</w:t>
                  </w:r>
                </w:p>
              </w:tc>
              <w:tc>
                <w:tcPr>
                  <w:tcW w:w="638" w:type="dxa"/>
                  <w:tcBorders>
                    <w:top w:val="nil"/>
                    <w:left w:val="nil"/>
                    <w:bottom w:val="nil"/>
                    <w:right w:val="nil"/>
                  </w:tcBorders>
                  <w:shd w:val="clear" w:color="000000" w:fill="F2F2F2"/>
                  <w:noWrap/>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 </w:t>
                  </w:r>
                </w:p>
              </w:tc>
              <w:tc>
                <w:tcPr>
                  <w:tcW w:w="691" w:type="dxa"/>
                  <w:tcBorders>
                    <w:top w:val="nil"/>
                    <w:left w:val="nil"/>
                    <w:bottom w:val="nil"/>
                    <w:right w:val="nil"/>
                  </w:tcBorders>
                  <w:shd w:val="clear" w:color="000000" w:fill="F2F2F2"/>
                  <w:noWrap/>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 </w:t>
                  </w:r>
                </w:p>
              </w:tc>
              <w:tc>
                <w:tcPr>
                  <w:tcW w:w="566" w:type="dxa"/>
                  <w:tcBorders>
                    <w:top w:val="nil"/>
                    <w:left w:val="nil"/>
                    <w:bottom w:val="nil"/>
                    <w:right w:val="nil"/>
                  </w:tcBorders>
                  <w:shd w:val="clear" w:color="000000" w:fill="F2F2F2"/>
                  <w:noWrap/>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 </w:t>
                  </w:r>
                </w:p>
              </w:tc>
            </w:tr>
            <w:tr w:rsidR="00A402F3" w:rsidRPr="00A402F3" w:rsidTr="00A728AF">
              <w:trPr>
                <w:trHeight w:val="510"/>
              </w:trPr>
              <w:tc>
                <w:tcPr>
                  <w:tcW w:w="460"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Arial" w:hAnsi="Arial" w:cs="Arial"/>
                      <w:color w:val="000000"/>
                      <w:sz w:val="20"/>
                      <w:szCs w:val="20"/>
                    </w:rPr>
                  </w:pPr>
                </w:p>
              </w:tc>
              <w:tc>
                <w:tcPr>
                  <w:tcW w:w="6715" w:type="dxa"/>
                  <w:tcBorders>
                    <w:top w:val="nil"/>
                    <w:left w:val="nil"/>
                    <w:bottom w:val="nil"/>
                    <w:right w:val="nil"/>
                  </w:tcBorders>
                  <w:shd w:val="clear" w:color="auto" w:fill="auto"/>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Presenta y justifica la elección del lugar donde se realizará la producción de la tesis (centro de investigación, universidad, empresa, etc.).</w:t>
                  </w:r>
                </w:p>
              </w:tc>
              <w:tc>
                <w:tcPr>
                  <w:tcW w:w="638"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691"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566"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r>
            <w:tr w:rsidR="00A402F3" w:rsidRPr="00A402F3" w:rsidTr="00A728AF">
              <w:trPr>
                <w:trHeight w:val="255"/>
              </w:trPr>
              <w:tc>
                <w:tcPr>
                  <w:tcW w:w="460"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Arial" w:hAnsi="Arial" w:cs="Arial"/>
                      <w:color w:val="000000"/>
                      <w:sz w:val="20"/>
                      <w:szCs w:val="20"/>
                    </w:rPr>
                  </w:pPr>
                </w:p>
              </w:tc>
              <w:tc>
                <w:tcPr>
                  <w:tcW w:w="6715" w:type="dxa"/>
                  <w:tcBorders>
                    <w:top w:val="nil"/>
                    <w:left w:val="nil"/>
                    <w:bottom w:val="nil"/>
                    <w:right w:val="nil"/>
                  </w:tcBorders>
                  <w:shd w:val="clear" w:color="auto" w:fill="auto"/>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Indica los recursos (acceso a fuentes de información, infraestructura, equipamiento)</w:t>
                  </w:r>
                  <w:r w:rsidR="00A728AF">
                    <w:rPr>
                      <w:rFonts w:ascii="Calibri" w:hAnsi="Calibri"/>
                      <w:color w:val="000000"/>
                      <w:sz w:val="20"/>
                      <w:szCs w:val="20"/>
                    </w:rPr>
                    <w:t xml:space="preserve"> </w:t>
                  </w:r>
                  <w:r w:rsidR="00A728AF" w:rsidRPr="00A402F3">
                    <w:rPr>
                      <w:rFonts w:ascii="Calibri" w:hAnsi="Calibri"/>
                      <w:color w:val="000000"/>
                      <w:sz w:val="20"/>
                      <w:szCs w:val="20"/>
                    </w:rPr>
                    <w:t>requeridos para el desarrollo de la tesis.</w:t>
                  </w:r>
                </w:p>
              </w:tc>
              <w:tc>
                <w:tcPr>
                  <w:tcW w:w="638"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691"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566"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r>
            <w:tr w:rsidR="00A402F3" w:rsidRPr="00A402F3" w:rsidTr="00A728AF">
              <w:trPr>
                <w:trHeight w:val="255"/>
              </w:trPr>
              <w:tc>
                <w:tcPr>
                  <w:tcW w:w="460"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Arial" w:hAnsi="Arial" w:cs="Arial"/>
                      <w:color w:val="000000"/>
                      <w:sz w:val="20"/>
                      <w:szCs w:val="20"/>
                    </w:rPr>
                  </w:pPr>
                </w:p>
              </w:tc>
              <w:tc>
                <w:tcPr>
                  <w:tcW w:w="6715" w:type="dxa"/>
                  <w:tcBorders>
                    <w:top w:val="nil"/>
                    <w:left w:val="nil"/>
                    <w:bottom w:val="nil"/>
                    <w:right w:val="nil"/>
                  </w:tcBorders>
                  <w:shd w:val="clear" w:color="auto" w:fill="auto"/>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Se cuenta con las autorizaciones institucionales correspondientes.</w:t>
                  </w:r>
                </w:p>
              </w:tc>
              <w:tc>
                <w:tcPr>
                  <w:tcW w:w="638"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691"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566"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r>
            <w:tr w:rsidR="00A402F3" w:rsidRPr="00A402F3" w:rsidTr="00A728AF">
              <w:trPr>
                <w:trHeight w:val="360"/>
              </w:trPr>
              <w:tc>
                <w:tcPr>
                  <w:tcW w:w="460" w:type="dxa"/>
                  <w:tcBorders>
                    <w:top w:val="nil"/>
                    <w:left w:val="nil"/>
                    <w:bottom w:val="nil"/>
                    <w:right w:val="nil"/>
                  </w:tcBorders>
                  <w:shd w:val="clear" w:color="000000" w:fill="F2F2F2"/>
                  <w:noWrap/>
                  <w:hideMark/>
                </w:tcPr>
                <w:p w:rsidR="00A402F3" w:rsidRPr="00A402F3" w:rsidRDefault="00A402F3" w:rsidP="00A402F3">
                  <w:pPr>
                    <w:spacing w:before="0" w:after="0" w:line="240" w:lineRule="auto"/>
                    <w:jc w:val="left"/>
                    <w:rPr>
                      <w:rFonts w:ascii="Arial" w:hAnsi="Arial" w:cs="Arial"/>
                      <w:color w:val="000000"/>
                      <w:sz w:val="20"/>
                      <w:szCs w:val="20"/>
                    </w:rPr>
                  </w:pPr>
                  <w:r w:rsidRPr="00A402F3">
                    <w:rPr>
                      <w:rFonts w:ascii="Arial" w:hAnsi="Arial" w:cs="Arial"/>
                      <w:color w:val="000000"/>
                      <w:sz w:val="20"/>
                      <w:szCs w:val="20"/>
                    </w:rPr>
                    <w:t xml:space="preserve">1.7. </w:t>
                  </w:r>
                </w:p>
              </w:tc>
              <w:tc>
                <w:tcPr>
                  <w:tcW w:w="6715" w:type="dxa"/>
                  <w:tcBorders>
                    <w:top w:val="nil"/>
                    <w:left w:val="nil"/>
                    <w:bottom w:val="nil"/>
                    <w:right w:val="nil"/>
                  </w:tcBorders>
                  <w:shd w:val="clear" w:color="000000" w:fill="F2F2F2"/>
                  <w:noWrap/>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Apreciación general del plan de tesis.</w:t>
                  </w:r>
                </w:p>
              </w:tc>
              <w:tc>
                <w:tcPr>
                  <w:tcW w:w="638" w:type="dxa"/>
                  <w:tcBorders>
                    <w:top w:val="nil"/>
                    <w:left w:val="nil"/>
                    <w:bottom w:val="nil"/>
                    <w:right w:val="nil"/>
                  </w:tcBorders>
                  <w:shd w:val="clear" w:color="000000" w:fill="F2F2F2"/>
                  <w:noWrap/>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 </w:t>
                  </w:r>
                </w:p>
              </w:tc>
              <w:tc>
                <w:tcPr>
                  <w:tcW w:w="691" w:type="dxa"/>
                  <w:tcBorders>
                    <w:top w:val="nil"/>
                    <w:left w:val="nil"/>
                    <w:bottom w:val="nil"/>
                    <w:right w:val="nil"/>
                  </w:tcBorders>
                  <w:shd w:val="clear" w:color="000000" w:fill="F2F2F2"/>
                  <w:noWrap/>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 </w:t>
                  </w:r>
                </w:p>
              </w:tc>
              <w:tc>
                <w:tcPr>
                  <w:tcW w:w="566" w:type="dxa"/>
                  <w:tcBorders>
                    <w:top w:val="nil"/>
                    <w:left w:val="nil"/>
                    <w:bottom w:val="nil"/>
                    <w:right w:val="nil"/>
                  </w:tcBorders>
                  <w:shd w:val="clear" w:color="000000" w:fill="F2F2F2"/>
                  <w:noWrap/>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 </w:t>
                  </w:r>
                </w:p>
              </w:tc>
            </w:tr>
            <w:tr w:rsidR="00A402F3" w:rsidRPr="00A402F3" w:rsidTr="00A728AF">
              <w:trPr>
                <w:trHeight w:val="255"/>
              </w:trPr>
              <w:tc>
                <w:tcPr>
                  <w:tcW w:w="460"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Arial" w:hAnsi="Arial" w:cs="Arial"/>
                      <w:color w:val="000000"/>
                      <w:sz w:val="20"/>
                      <w:szCs w:val="20"/>
                    </w:rPr>
                  </w:pPr>
                </w:p>
              </w:tc>
              <w:tc>
                <w:tcPr>
                  <w:tcW w:w="6715" w:type="dxa"/>
                  <w:tcBorders>
                    <w:top w:val="nil"/>
                    <w:left w:val="nil"/>
                    <w:bottom w:val="nil"/>
                    <w:right w:val="nil"/>
                  </w:tcBorders>
                  <w:shd w:val="clear" w:color="auto" w:fill="auto"/>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Originalidad de la tesis.</w:t>
                  </w:r>
                </w:p>
              </w:tc>
              <w:tc>
                <w:tcPr>
                  <w:tcW w:w="638"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691"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566"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r>
            <w:tr w:rsidR="00A402F3" w:rsidRPr="00A402F3" w:rsidTr="00A728AF">
              <w:trPr>
                <w:trHeight w:val="255"/>
              </w:trPr>
              <w:tc>
                <w:tcPr>
                  <w:tcW w:w="460"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Arial" w:hAnsi="Arial" w:cs="Arial"/>
                      <w:color w:val="000000"/>
                      <w:sz w:val="20"/>
                      <w:szCs w:val="20"/>
                    </w:rPr>
                  </w:pPr>
                </w:p>
              </w:tc>
              <w:tc>
                <w:tcPr>
                  <w:tcW w:w="6715" w:type="dxa"/>
                  <w:tcBorders>
                    <w:top w:val="nil"/>
                    <w:left w:val="nil"/>
                    <w:bottom w:val="nil"/>
                    <w:right w:val="nil"/>
                  </w:tcBorders>
                  <w:shd w:val="clear" w:color="auto" w:fill="auto"/>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Relevancia de la temática elegida.</w:t>
                  </w:r>
                </w:p>
              </w:tc>
              <w:tc>
                <w:tcPr>
                  <w:tcW w:w="638"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691"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566"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r>
            <w:tr w:rsidR="00A402F3" w:rsidRPr="00A402F3" w:rsidTr="00A728AF">
              <w:trPr>
                <w:trHeight w:val="255"/>
              </w:trPr>
              <w:tc>
                <w:tcPr>
                  <w:tcW w:w="460"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Arial" w:hAnsi="Arial" w:cs="Arial"/>
                      <w:color w:val="000000"/>
                      <w:sz w:val="20"/>
                      <w:szCs w:val="20"/>
                    </w:rPr>
                  </w:pPr>
                </w:p>
              </w:tc>
              <w:tc>
                <w:tcPr>
                  <w:tcW w:w="6715" w:type="dxa"/>
                  <w:tcBorders>
                    <w:top w:val="nil"/>
                    <w:left w:val="nil"/>
                    <w:bottom w:val="nil"/>
                    <w:right w:val="nil"/>
                  </w:tcBorders>
                  <w:shd w:val="clear" w:color="auto" w:fill="auto"/>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La estructura es adecuada.</w:t>
                  </w:r>
                </w:p>
              </w:tc>
              <w:tc>
                <w:tcPr>
                  <w:tcW w:w="638"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691"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566"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r>
            <w:tr w:rsidR="00A402F3" w:rsidRPr="00A402F3" w:rsidTr="00A728AF">
              <w:trPr>
                <w:trHeight w:val="255"/>
              </w:trPr>
              <w:tc>
                <w:tcPr>
                  <w:tcW w:w="460"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Arial" w:hAnsi="Arial" w:cs="Arial"/>
                      <w:color w:val="000000"/>
                      <w:sz w:val="20"/>
                      <w:szCs w:val="20"/>
                    </w:rPr>
                  </w:pPr>
                </w:p>
              </w:tc>
              <w:tc>
                <w:tcPr>
                  <w:tcW w:w="6715" w:type="dxa"/>
                  <w:tcBorders>
                    <w:top w:val="nil"/>
                    <w:left w:val="nil"/>
                    <w:bottom w:val="nil"/>
                    <w:right w:val="nil"/>
                  </w:tcBorders>
                  <w:shd w:val="clear" w:color="auto" w:fill="auto"/>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Claridad de la redacción.</w:t>
                  </w:r>
                </w:p>
              </w:tc>
              <w:tc>
                <w:tcPr>
                  <w:tcW w:w="638"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691"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566"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r>
            <w:tr w:rsidR="00A402F3" w:rsidRPr="00A402F3" w:rsidTr="00A728AF">
              <w:trPr>
                <w:trHeight w:val="255"/>
              </w:trPr>
              <w:tc>
                <w:tcPr>
                  <w:tcW w:w="460"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Arial" w:hAnsi="Arial" w:cs="Arial"/>
                      <w:color w:val="000000"/>
                      <w:sz w:val="20"/>
                      <w:szCs w:val="20"/>
                    </w:rPr>
                  </w:pPr>
                </w:p>
              </w:tc>
              <w:tc>
                <w:tcPr>
                  <w:tcW w:w="6715" w:type="dxa"/>
                  <w:tcBorders>
                    <w:top w:val="nil"/>
                    <w:left w:val="nil"/>
                    <w:bottom w:val="nil"/>
                    <w:right w:val="nil"/>
                  </w:tcBorders>
                  <w:shd w:val="clear" w:color="auto" w:fill="auto"/>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Contempla y desarrolla todos los componentes del plan de tesis.</w:t>
                  </w:r>
                </w:p>
              </w:tc>
              <w:tc>
                <w:tcPr>
                  <w:tcW w:w="638"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691"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566"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r>
            <w:tr w:rsidR="00A402F3" w:rsidRPr="00A402F3" w:rsidTr="00A728AF">
              <w:trPr>
                <w:trHeight w:val="360"/>
              </w:trPr>
              <w:tc>
                <w:tcPr>
                  <w:tcW w:w="460" w:type="dxa"/>
                  <w:tcBorders>
                    <w:top w:val="nil"/>
                    <w:left w:val="nil"/>
                    <w:bottom w:val="nil"/>
                    <w:right w:val="nil"/>
                  </w:tcBorders>
                  <w:shd w:val="clear" w:color="000000" w:fill="F2F2F2"/>
                  <w:noWrap/>
                  <w:hideMark/>
                </w:tcPr>
                <w:p w:rsidR="00A402F3" w:rsidRPr="00A402F3" w:rsidRDefault="00A402F3" w:rsidP="00A402F3">
                  <w:pPr>
                    <w:spacing w:before="0" w:after="0" w:line="240" w:lineRule="auto"/>
                    <w:jc w:val="left"/>
                    <w:rPr>
                      <w:rFonts w:ascii="Arial" w:hAnsi="Arial" w:cs="Arial"/>
                      <w:color w:val="000000"/>
                      <w:sz w:val="20"/>
                      <w:szCs w:val="20"/>
                    </w:rPr>
                  </w:pPr>
                  <w:r w:rsidRPr="00A402F3">
                    <w:rPr>
                      <w:rFonts w:ascii="Arial" w:hAnsi="Arial" w:cs="Arial"/>
                      <w:color w:val="000000"/>
                      <w:sz w:val="20"/>
                      <w:szCs w:val="20"/>
                    </w:rPr>
                    <w:t>1.8</w:t>
                  </w:r>
                </w:p>
              </w:tc>
              <w:tc>
                <w:tcPr>
                  <w:tcW w:w="6715" w:type="dxa"/>
                  <w:tcBorders>
                    <w:top w:val="nil"/>
                    <w:left w:val="nil"/>
                    <w:bottom w:val="nil"/>
                    <w:right w:val="nil"/>
                  </w:tcBorders>
                  <w:shd w:val="clear" w:color="000000" w:fill="F2F2F2"/>
                  <w:noWrap/>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Plan de Cursos para Tesis de Doctorado y carreras semi-estructuradas:</w:t>
                  </w:r>
                </w:p>
              </w:tc>
              <w:tc>
                <w:tcPr>
                  <w:tcW w:w="638" w:type="dxa"/>
                  <w:tcBorders>
                    <w:top w:val="nil"/>
                    <w:left w:val="nil"/>
                    <w:bottom w:val="nil"/>
                    <w:right w:val="nil"/>
                  </w:tcBorders>
                  <w:shd w:val="clear" w:color="000000" w:fill="F2F2F2"/>
                  <w:noWrap/>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 </w:t>
                  </w:r>
                </w:p>
              </w:tc>
              <w:tc>
                <w:tcPr>
                  <w:tcW w:w="691" w:type="dxa"/>
                  <w:tcBorders>
                    <w:top w:val="nil"/>
                    <w:left w:val="nil"/>
                    <w:bottom w:val="nil"/>
                    <w:right w:val="nil"/>
                  </w:tcBorders>
                  <w:shd w:val="clear" w:color="000000" w:fill="F2F2F2"/>
                  <w:noWrap/>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 </w:t>
                  </w:r>
                </w:p>
              </w:tc>
              <w:tc>
                <w:tcPr>
                  <w:tcW w:w="566" w:type="dxa"/>
                  <w:tcBorders>
                    <w:top w:val="nil"/>
                    <w:left w:val="nil"/>
                    <w:bottom w:val="nil"/>
                    <w:right w:val="nil"/>
                  </w:tcBorders>
                  <w:shd w:val="clear" w:color="000000" w:fill="F2F2F2"/>
                  <w:noWrap/>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 </w:t>
                  </w:r>
                </w:p>
              </w:tc>
            </w:tr>
            <w:tr w:rsidR="00A402F3" w:rsidRPr="00A402F3" w:rsidTr="00A728AF">
              <w:trPr>
                <w:trHeight w:val="510"/>
              </w:trPr>
              <w:tc>
                <w:tcPr>
                  <w:tcW w:w="460"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Arial" w:hAnsi="Arial" w:cs="Arial"/>
                      <w:color w:val="000000"/>
                      <w:sz w:val="20"/>
                      <w:szCs w:val="20"/>
                    </w:rPr>
                  </w:pPr>
                </w:p>
              </w:tc>
              <w:tc>
                <w:tcPr>
                  <w:tcW w:w="6715" w:type="dxa"/>
                  <w:tcBorders>
                    <w:top w:val="nil"/>
                    <w:left w:val="nil"/>
                    <w:bottom w:val="nil"/>
                    <w:right w:val="nil"/>
                  </w:tcBorders>
                  <w:shd w:val="clear" w:color="auto" w:fill="auto"/>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El plan de cursos propuesto muestra un nivel académico adecuado y es pertinente con el tema de tesis.</w:t>
                  </w:r>
                </w:p>
              </w:tc>
              <w:tc>
                <w:tcPr>
                  <w:tcW w:w="638"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691"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566"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r>
            <w:tr w:rsidR="00A402F3" w:rsidRPr="00A402F3" w:rsidTr="00A728AF">
              <w:trPr>
                <w:trHeight w:val="255"/>
              </w:trPr>
              <w:tc>
                <w:tcPr>
                  <w:tcW w:w="460"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Arial" w:hAnsi="Arial" w:cs="Arial"/>
                      <w:color w:val="000000"/>
                      <w:sz w:val="20"/>
                      <w:szCs w:val="20"/>
                    </w:rPr>
                  </w:pPr>
                </w:p>
              </w:tc>
              <w:tc>
                <w:tcPr>
                  <w:tcW w:w="6715" w:type="dxa"/>
                  <w:tcBorders>
                    <w:top w:val="nil"/>
                    <w:left w:val="nil"/>
                    <w:bottom w:val="nil"/>
                    <w:right w:val="nil"/>
                  </w:tcBorders>
                  <w:shd w:val="clear" w:color="auto" w:fill="auto"/>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 xml:space="preserve">Indica actividades a desarrollar </w:t>
                  </w:r>
                </w:p>
              </w:tc>
              <w:tc>
                <w:tcPr>
                  <w:tcW w:w="638"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691"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566"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r>
            <w:tr w:rsidR="00A402F3" w:rsidRPr="00A402F3" w:rsidTr="00C00B0D">
              <w:trPr>
                <w:trHeight w:val="360"/>
              </w:trPr>
              <w:tc>
                <w:tcPr>
                  <w:tcW w:w="460" w:type="dxa"/>
                  <w:tcBorders>
                    <w:top w:val="nil"/>
                    <w:left w:val="nil"/>
                    <w:bottom w:val="nil"/>
                    <w:right w:val="nil"/>
                  </w:tcBorders>
                  <w:shd w:val="clear" w:color="auto" w:fill="D9D9D9" w:themeFill="background1" w:themeFillShade="D9"/>
                  <w:noWrap/>
                  <w:hideMark/>
                </w:tcPr>
                <w:p w:rsidR="00A402F3" w:rsidRPr="00A402F3" w:rsidRDefault="00A402F3" w:rsidP="00A402F3">
                  <w:pPr>
                    <w:spacing w:before="0" w:after="0" w:line="240" w:lineRule="auto"/>
                    <w:jc w:val="left"/>
                    <w:rPr>
                      <w:rFonts w:ascii="Arial" w:hAnsi="Arial" w:cs="Arial"/>
                      <w:color w:val="000000"/>
                      <w:sz w:val="20"/>
                      <w:szCs w:val="20"/>
                    </w:rPr>
                  </w:pPr>
                  <w:r w:rsidRPr="00A402F3">
                    <w:rPr>
                      <w:rFonts w:ascii="Arial" w:hAnsi="Arial" w:cs="Arial"/>
                      <w:color w:val="000000"/>
                      <w:sz w:val="20"/>
                      <w:szCs w:val="20"/>
                    </w:rPr>
                    <w:t>2.-</w:t>
                  </w:r>
                </w:p>
              </w:tc>
              <w:tc>
                <w:tcPr>
                  <w:tcW w:w="6715" w:type="dxa"/>
                  <w:tcBorders>
                    <w:top w:val="nil"/>
                    <w:left w:val="nil"/>
                    <w:bottom w:val="nil"/>
                    <w:right w:val="nil"/>
                  </w:tcBorders>
                  <w:shd w:val="clear" w:color="auto" w:fill="D9D9D9" w:themeFill="background1" w:themeFillShade="D9"/>
                  <w:noWrap/>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 xml:space="preserve">Antecedentes del </w:t>
                  </w:r>
                  <w:proofErr w:type="gramStart"/>
                  <w:r w:rsidRPr="00A402F3">
                    <w:rPr>
                      <w:rFonts w:ascii="Calibri" w:hAnsi="Calibri"/>
                      <w:color w:val="000000"/>
                      <w:sz w:val="20"/>
                      <w:szCs w:val="20"/>
                    </w:rPr>
                    <w:t>Director</w:t>
                  </w:r>
                  <w:proofErr w:type="gramEnd"/>
                  <w:r w:rsidRPr="00A402F3">
                    <w:rPr>
                      <w:rFonts w:ascii="Calibri" w:hAnsi="Calibri"/>
                      <w:color w:val="000000"/>
                      <w:sz w:val="20"/>
                      <w:szCs w:val="20"/>
                    </w:rPr>
                    <w:t>, Co-Director y tesista con relación a la tesis</w:t>
                  </w:r>
                </w:p>
              </w:tc>
              <w:tc>
                <w:tcPr>
                  <w:tcW w:w="638" w:type="dxa"/>
                  <w:tcBorders>
                    <w:top w:val="nil"/>
                    <w:left w:val="nil"/>
                    <w:bottom w:val="nil"/>
                    <w:right w:val="nil"/>
                  </w:tcBorders>
                  <w:shd w:val="clear" w:color="auto" w:fill="D9D9D9" w:themeFill="background1" w:themeFillShade="D9"/>
                  <w:noWrap/>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 </w:t>
                  </w:r>
                </w:p>
              </w:tc>
              <w:tc>
                <w:tcPr>
                  <w:tcW w:w="691" w:type="dxa"/>
                  <w:tcBorders>
                    <w:top w:val="nil"/>
                    <w:left w:val="nil"/>
                    <w:bottom w:val="nil"/>
                    <w:right w:val="nil"/>
                  </w:tcBorders>
                  <w:shd w:val="clear" w:color="auto" w:fill="D9D9D9" w:themeFill="background1" w:themeFillShade="D9"/>
                  <w:noWrap/>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 </w:t>
                  </w:r>
                </w:p>
              </w:tc>
              <w:tc>
                <w:tcPr>
                  <w:tcW w:w="566" w:type="dxa"/>
                  <w:tcBorders>
                    <w:top w:val="nil"/>
                    <w:left w:val="nil"/>
                    <w:bottom w:val="nil"/>
                    <w:right w:val="nil"/>
                  </w:tcBorders>
                  <w:shd w:val="clear" w:color="auto" w:fill="D9D9D9" w:themeFill="background1" w:themeFillShade="D9"/>
                  <w:noWrap/>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 </w:t>
                  </w:r>
                </w:p>
              </w:tc>
            </w:tr>
            <w:tr w:rsidR="00A402F3" w:rsidRPr="00A402F3" w:rsidTr="00A728AF">
              <w:trPr>
                <w:trHeight w:val="360"/>
              </w:trPr>
              <w:tc>
                <w:tcPr>
                  <w:tcW w:w="460" w:type="dxa"/>
                  <w:tcBorders>
                    <w:top w:val="nil"/>
                    <w:left w:val="nil"/>
                    <w:bottom w:val="nil"/>
                    <w:right w:val="nil"/>
                  </w:tcBorders>
                  <w:shd w:val="clear" w:color="000000" w:fill="F2F2F2"/>
                  <w:noWrap/>
                  <w:hideMark/>
                </w:tcPr>
                <w:p w:rsidR="00A402F3" w:rsidRPr="00A402F3" w:rsidRDefault="00A728AF" w:rsidP="00A728AF">
                  <w:pPr>
                    <w:spacing w:before="0" w:after="0" w:line="240" w:lineRule="auto"/>
                    <w:jc w:val="left"/>
                    <w:rPr>
                      <w:rFonts w:ascii="Arial" w:hAnsi="Arial" w:cs="Arial"/>
                      <w:color w:val="000000"/>
                      <w:sz w:val="20"/>
                      <w:szCs w:val="20"/>
                    </w:rPr>
                  </w:pPr>
                  <w:r>
                    <w:rPr>
                      <w:rFonts w:ascii="Arial" w:hAnsi="Arial" w:cs="Arial"/>
                      <w:color w:val="000000"/>
                      <w:sz w:val="20"/>
                      <w:szCs w:val="20"/>
                    </w:rPr>
                    <w:t>2.1</w:t>
                  </w:r>
                </w:p>
              </w:tc>
              <w:tc>
                <w:tcPr>
                  <w:tcW w:w="6715" w:type="dxa"/>
                  <w:tcBorders>
                    <w:top w:val="nil"/>
                    <w:left w:val="nil"/>
                    <w:bottom w:val="nil"/>
                    <w:right w:val="nil"/>
                  </w:tcBorders>
                  <w:shd w:val="clear" w:color="000000" w:fill="F2F2F2"/>
                  <w:noWrap/>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Director de Tesis:</w:t>
                  </w:r>
                </w:p>
              </w:tc>
              <w:tc>
                <w:tcPr>
                  <w:tcW w:w="638" w:type="dxa"/>
                  <w:tcBorders>
                    <w:top w:val="nil"/>
                    <w:left w:val="nil"/>
                    <w:bottom w:val="nil"/>
                    <w:right w:val="nil"/>
                  </w:tcBorders>
                  <w:shd w:val="clear" w:color="000000" w:fill="F2F2F2"/>
                  <w:noWrap/>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 </w:t>
                  </w:r>
                </w:p>
              </w:tc>
              <w:tc>
                <w:tcPr>
                  <w:tcW w:w="691" w:type="dxa"/>
                  <w:tcBorders>
                    <w:top w:val="nil"/>
                    <w:left w:val="nil"/>
                    <w:bottom w:val="nil"/>
                    <w:right w:val="nil"/>
                  </w:tcBorders>
                  <w:shd w:val="clear" w:color="000000" w:fill="F2F2F2"/>
                  <w:noWrap/>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 </w:t>
                  </w:r>
                </w:p>
              </w:tc>
              <w:tc>
                <w:tcPr>
                  <w:tcW w:w="566" w:type="dxa"/>
                  <w:tcBorders>
                    <w:top w:val="nil"/>
                    <w:left w:val="nil"/>
                    <w:bottom w:val="nil"/>
                    <w:right w:val="nil"/>
                  </w:tcBorders>
                  <w:shd w:val="clear" w:color="000000" w:fill="F2F2F2"/>
                  <w:noWrap/>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 </w:t>
                  </w:r>
                </w:p>
              </w:tc>
            </w:tr>
            <w:tr w:rsidR="00A402F3" w:rsidRPr="00A402F3" w:rsidTr="00A728AF">
              <w:trPr>
                <w:trHeight w:val="360"/>
              </w:trPr>
              <w:tc>
                <w:tcPr>
                  <w:tcW w:w="460"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6715" w:type="dxa"/>
                  <w:tcBorders>
                    <w:top w:val="nil"/>
                    <w:left w:val="nil"/>
                    <w:bottom w:val="nil"/>
                    <w:right w:val="nil"/>
                  </w:tcBorders>
                  <w:shd w:val="clear" w:color="auto" w:fill="auto"/>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Presenta antecedentes académicos / profesionales pertinentes con el nivel de posgrado.</w:t>
                  </w:r>
                </w:p>
              </w:tc>
              <w:tc>
                <w:tcPr>
                  <w:tcW w:w="638"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691"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566"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r>
            <w:tr w:rsidR="00A402F3" w:rsidRPr="00A402F3" w:rsidTr="00A728AF">
              <w:trPr>
                <w:trHeight w:val="255"/>
              </w:trPr>
              <w:tc>
                <w:tcPr>
                  <w:tcW w:w="460"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Arial" w:hAnsi="Arial" w:cs="Arial"/>
                      <w:color w:val="000000"/>
                      <w:sz w:val="20"/>
                      <w:szCs w:val="20"/>
                    </w:rPr>
                  </w:pPr>
                </w:p>
              </w:tc>
              <w:tc>
                <w:tcPr>
                  <w:tcW w:w="6715" w:type="dxa"/>
                  <w:tcBorders>
                    <w:top w:val="nil"/>
                    <w:left w:val="nil"/>
                    <w:bottom w:val="nil"/>
                    <w:right w:val="nil"/>
                  </w:tcBorders>
                  <w:shd w:val="clear" w:color="auto" w:fill="auto"/>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Presenta antecedentes académicos / profesionales relevantes en la temática de la tesis.</w:t>
                  </w:r>
                </w:p>
              </w:tc>
              <w:tc>
                <w:tcPr>
                  <w:tcW w:w="638"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691"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566"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r>
            <w:tr w:rsidR="00A402F3" w:rsidRPr="00A402F3" w:rsidTr="00A728AF">
              <w:trPr>
                <w:trHeight w:val="255"/>
              </w:trPr>
              <w:tc>
                <w:tcPr>
                  <w:tcW w:w="460"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Arial" w:hAnsi="Arial" w:cs="Arial"/>
                      <w:color w:val="000000"/>
                      <w:sz w:val="20"/>
                      <w:szCs w:val="20"/>
                    </w:rPr>
                  </w:pPr>
                </w:p>
              </w:tc>
              <w:tc>
                <w:tcPr>
                  <w:tcW w:w="6715" w:type="dxa"/>
                  <w:tcBorders>
                    <w:top w:val="nil"/>
                    <w:left w:val="nil"/>
                    <w:bottom w:val="nil"/>
                    <w:right w:val="nil"/>
                  </w:tcBorders>
                  <w:shd w:val="clear" w:color="auto" w:fill="auto"/>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Se adjunta carta de aval del plan de tesis y de compromiso con la función.</w:t>
                  </w:r>
                </w:p>
              </w:tc>
              <w:tc>
                <w:tcPr>
                  <w:tcW w:w="638"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691"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566"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r>
            <w:tr w:rsidR="00A402F3" w:rsidRPr="00A402F3" w:rsidTr="00A728AF">
              <w:trPr>
                <w:trHeight w:val="255"/>
              </w:trPr>
              <w:tc>
                <w:tcPr>
                  <w:tcW w:w="460" w:type="dxa"/>
                  <w:tcBorders>
                    <w:top w:val="nil"/>
                    <w:left w:val="nil"/>
                    <w:bottom w:val="nil"/>
                    <w:right w:val="nil"/>
                  </w:tcBorders>
                  <w:shd w:val="clear" w:color="000000" w:fill="F2F2F2"/>
                  <w:noWrap/>
                  <w:hideMark/>
                </w:tcPr>
                <w:p w:rsidR="00A402F3" w:rsidRPr="00A402F3" w:rsidRDefault="00A402F3" w:rsidP="00A402F3">
                  <w:pPr>
                    <w:spacing w:before="0" w:after="0" w:line="240" w:lineRule="auto"/>
                    <w:jc w:val="left"/>
                    <w:rPr>
                      <w:rFonts w:ascii="Arial" w:hAnsi="Arial" w:cs="Arial"/>
                      <w:color w:val="000000"/>
                      <w:sz w:val="20"/>
                      <w:szCs w:val="20"/>
                    </w:rPr>
                  </w:pPr>
                  <w:r w:rsidRPr="00A402F3">
                    <w:rPr>
                      <w:rFonts w:ascii="Arial" w:hAnsi="Arial" w:cs="Arial"/>
                      <w:color w:val="000000"/>
                      <w:sz w:val="20"/>
                      <w:szCs w:val="20"/>
                    </w:rPr>
                    <w:t>2.2</w:t>
                  </w:r>
                </w:p>
              </w:tc>
              <w:tc>
                <w:tcPr>
                  <w:tcW w:w="6715" w:type="dxa"/>
                  <w:tcBorders>
                    <w:top w:val="nil"/>
                    <w:left w:val="nil"/>
                    <w:bottom w:val="nil"/>
                    <w:right w:val="nil"/>
                  </w:tcBorders>
                  <w:shd w:val="clear" w:color="000000" w:fill="F2F2F2"/>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Co-Director de Tesis:</w:t>
                  </w:r>
                </w:p>
              </w:tc>
              <w:tc>
                <w:tcPr>
                  <w:tcW w:w="638" w:type="dxa"/>
                  <w:tcBorders>
                    <w:top w:val="nil"/>
                    <w:left w:val="nil"/>
                    <w:bottom w:val="nil"/>
                    <w:right w:val="nil"/>
                  </w:tcBorders>
                  <w:shd w:val="clear" w:color="000000" w:fill="F2F2F2"/>
                  <w:noWrap/>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 </w:t>
                  </w:r>
                </w:p>
              </w:tc>
              <w:tc>
                <w:tcPr>
                  <w:tcW w:w="691" w:type="dxa"/>
                  <w:tcBorders>
                    <w:top w:val="nil"/>
                    <w:left w:val="nil"/>
                    <w:bottom w:val="nil"/>
                    <w:right w:val="nil"/>
                  </w:tcBorders>
                  <w:shd w:val="clear" w:color="000000" w:fill="F2F2F2"/>
                  <w:noWrap/>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 </w:t>
                  </w:r>
                </w:p>
              </w:tc>
              <w:tc>
                <w:tcPr>
                  <w:tcW w:w="566" w:type="dxa"/>
                  <w:tcBorders>
                    <w:top w:val="nil"/>
                    <w:left w:val="nil"/>
                    <w:bottom w:val="nil"/>
                    <w:right w:val="nil"/>
                  </w:tcBorders>
                  <w:shd w:val="clear" w:color="000000" w:fill="F2F2F2"/>
                  <w:noWrap/>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 </w:t>
                  </w:r>
                </w:p>
              </w:tc>
            </w:tr>
            <w:tr w:rsidR="00A402F3" w:rsidRPr="00A402F3" w:rsidTr="00A728AF">
              <w:trPr>
                <w:trHeight w:val="255"/>
              </w:trPr>
              <w:tc>
                <w:tcPr>
                  <w:tcW w:w="460"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Arial" w:hAnsi="Arial" w:cs="Arial"/>
                      <w:color w:val="000000"/>
                      <w:sz w:val="20"/>
                      <w:szCs w:val="20"/>
                    </w:rPr>
                  </w:pPr>
                </w:p>
              </w:tc>
              <w:tc>
                <w:tcPr>
                  <w:tcW w:w="6715" w:type="dxa"/>
                  <w:tcBorders>
                    <w:top w:val="nil"/>
                    <w:left w:val="nil"/>
                    <w:bottom w:val="nil"/>
                    <w:right w:val="nil"/>
                  </w:tcBorders>
                  <w:shd w:val="clear" w:color="auto" w:fill="auto"/>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Complementa adecuadamente el perfil del Director de Tesis.</w:t>
                  </w:r>
                </w:p>
              </w:tc>
              <w:tc>
                <w:tcPr>
                  <w:tcW w:w="638"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691"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566"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r>
            <w:tr w:rsidR="00A402F3" w:rsidRPr="00A402F3" w:rsidTr="00A728AF">
              <w:trPr>
                <w:trHeight w:val="255"/>
              </w:trPr>
              <w:tc>
                <w:tcPr>
                  <w:tcW w:w="460"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Arial" w:hAnsi="Arial" w:cs="Arial"/>
                      <w:color w:val="000000"/>
                      <w:sz w:val="20"/>
                      <w:szCs w:val="20"/>
                    </w:rPr>
                  </w:pPr>
                </w:p>
              </w:tc>
              <w:tc>
                <w:tcPr>
                  <w:tcW w:w="6715" w:type="dxa"/>
                  <w:tcBorders>
                    <w:top w:val="nil"/>
                    <w:left w:val="nil"/>
                    <w:bottom w:val="nil"/>
                    <w:right w:val="nil"/>
                  </w:tcBorders>
                  <w:shd w:val="clear" w:color="auto" w:fill="auto"/>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Presenta antecedentes académicos / profesionales pertinentes con el nivel de posgrado.</w:t>
                  </w:r>
                </w:p>
              </w:tc>
              <w:tc>
                <w:tcPr>
                  <w:tcW w:w="638"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691"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566"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r>
            <w:tr w:rsidR="00A402F3" w:rsidRPr="00A402F3" w:rsidTr="00A728AF">
              <w:trPr>
                <w:trHeight w:val="255"/>
              </w:trPr>
              <w:tc>
                <w:tcPr>
                  <w:tcW w:w="460"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Arial" w:hAnsi="Arial" w:cs="Arial"/>
                      <w:color w:val="000000"/>
                      <w:sz w:val="20"/>
                      <w:szCs w:val="20"/>
                    </w:rPr>
                  </w:pPr>
                </w:p>
              </w:tc>
              <w:tc>
                <w:tcPr>
                  <w:tcW w:w="6715" w:type="dxa"/>
                  <w:tcBorders>
                    <w:top w:val="nil"/>
                    <w:left w:val="nil"/>
                    <w:bottom w:val="nil"/>
                    <w:right w:val="nil"/>
                  </w:tcBorders>
                  <w:shd w:val="clear" w:color="auto" w:fill="auto"/>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Presenta antecedentes académicos / profesionales relevantes en la temática de la tesis.</w:t>
                  </w:r>
                </w:p>
              </w:tc>
              <w:tc>
                <w:tcPr>
                  <w:tcW w:w="638"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691"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566"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r>
            <w:tr w:rsidR="00A402F3" w:rsidRPr="00A402F3" w:rsidTr="00A728AF">
              <w:trPr>
                <w:trHeight w:val="255"/>
              </w:trPr>
              <w:tc>
                <w:tcPr>
                  <w:tcW w:w="460"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Arial" w:hAnsi="Arial" w:cs="Arial"/>
                      <w:color w:val="000000"/>
                      <w:sz w:val="20"/>
                      <w:szCs w:val="20"/>
                    </w:rPr>
                  </w:pPr>
                </w:p>
              </w:tc>
              <w:tc>
                <w:tcPr>
                  <w:tcW w:w="6715" w:type="dxa"/>
                  <w:tcBorders>
                    <w:top w:val="nil"/>
                    <w:left w:val="nil"/>
                    <w:bottom w:val="nil"/>
                    <w:right w:val="nil"/>
                  </w:tcBorders>
                  <w:shd w:val="clear" w:color="auto" w:fill="auto"/>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Se adjunta carta de aval del plan de tesis y de compromiso con la función.</w:t>
                  </w:r>
                </w:p>
              </w:tc>
              <w:tc>
                <w:tcPr>
                  <w:tcW w:w="638"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691"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566"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r>
            <w:tr w:rsidR="00A402F3" w:rsidRPr="00A402F3" w:rsidTr="00A728AF">
              <w:trPr>
                <w:trHeight w:val="255"/>
              </w:trPr>
              <w:tc>
                <w:tcPr>
                  <w:tcW w:w="460" w:type="dxa"/>
                  <w:tcBorders>
                    <w:top w:val="nil"/>
                    <w:left w:val="nil"/>
                    <w:bottom w:val="nil"/>
                    <w:right w:val="nil"/>
                  </w:tcBorders>
                  <w:shd w:val="clear" w:color="000000" w:fill="F2F2F2"/>
                  <w:noWrap/>
                  <w:hideMark/>
                </w:tcPr>
                <w:p w:rsidR="00A402F3" w:rsidRPr="00A402F3" w:rsidRDefault="00A402F3" w:rsidP="00A402F3">
                  <w:pPr>
                    <w:spacing w:before="0" w:after="0" w:line="240" w:lineRule="auto"/>
                    <w:jc w:val="left"/>
                    <w:rPr>
                      <w:rFonts w:ascii="Arial" w:hAnsi="Arial" w:cs="Arial"/>
                      <w:color w:val="000000"/>
                      <w:sz w:val="20"/>
                      <w:szCs w:val="20"/>
                    </w:rPr>
                  </w:pPr>
                  <w:r w:rsidRPr="00A402F3">
                    <w:rPr>
                      <w:rFonts w:ascii="Arial" w:hAnsi="Arial" w:cs="Arial"/>
                      <w:color w:val="000000"/>
                      <w:sz w:val="20"/>
                      <w:szCs w:val="20"/>
                    </w:rPr>
                    <w:t>2.3</w:t>
                  </w:r>
                </w:p>
              </w:tc>
              <w:tc>
                <w:tcPr>
                  <w:tcW w:w="6715" w:type="dxa"/>
                  <w:tcBorders>
                    <w:top w:val="nil"/>
                    <w:left w:val="nil"/>
                    <w:bottom w:val="nil"/>
                    <w:right w:val="nil"/>
                  </w:tcBorders>
                  <w:shd w:val="clear" w:color="000000" w:fill="F2F2F2"/>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Tesista:</w:t>
                  </w:r>
                </w:p>
              </w:tc>
              <w:tc>
                <w:tcPr>
                  <w:tcW w:w="638" w:type="dxa"/>
                  <w:tcBorders>
                    <w:top w:val="nil"/>
                    <w:left w:val="nil"/>
                    <w:bottom w:val="nil"/>
                    <w:right w:val="nil"/>
                  </w:tcBorders>
                  <w:shd w:val="clear" w:color="000000" w:fill="F2F2F2"/>
                  <w:noWrap/>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 </w:t>
                  </w:r>
                </w:p>
              </w:tc>
              <w:tc>
                <w:tcPr>
                  <w:tcW w:w="691" w:type="dxa"/>
                  <w:tcBorders>
                    <w:top w:val="nil"/>
                    <w:left w:val="nil"/>
                    <w:bottom w:val="nil"/>
                    <w:right w:val="nil"/>
                  </w:tcBorders>
                  <w:shd w:val="clear" w:color="000000" w:fill="F2F2F2"/>
                  <w:noWrap/>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 </w:t>
                  </w:r>
                </w:p>
              </w:tc>
              <w:tc>
                <w:tcPr>
                  <w:tcW w:w="566" w:type="dxa"/>
                  <w:tcBorders>
                    <w:top w:val="nil"/>
                    <w:left w:val="nil"/>
                    <w:bottom w:val="nil"/>
                    <w:right w:val="nil"/>
                  </w:tcBorders>
                  <w:shd w:val="clear" w:color="000000" w:fill="F2F2F2"/>
                  <w:noWrap/>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 </w:t>
                  </w:r>
                </w:p>
              </w:tc>
            </w:tr>
            <w:tr w:rsidR="00A402F3" w:rsidRPr="00A402F3" w:rsidTr="00A728AF">
              <w:trPr>
                <w:trHeight w:val="510"/>
              </w:trPr>
              <w:tc>
                <w:tcPr>
                  <w:tcW w:w="460"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Arial" w:hAnsi="Arial" w:cs="Arial"/>
                      <w:color w:val="000000"/>
                      <w:sz w:val="20"/>
                      <w:szCs w:val="20"/>
                    </w:rPr>
                  </w:pPr>
                </w:p>
              </w:tc>
              <w:tc>
                <w:tcPr>
                  <w:tcW w:w="6715" w:type="dxa"/>
                  <w:tcBorders>
                    <w:top w:val="nil"/>
                    <w:left w:val="nil"/>
                    <w:bottom w:val="nil"/>
                    <w:right w:val="nil"/>
                  </w:tcBorders>
                  <w:shd w:val="clear" w:color="auto" w:fill="auto"/>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Existe correspondencia entre la trayectoria académica / profesional del tesista y el tema de tesis propuesto</w:t>
                  </w:r>
                  <w:r w:rsidR="00C00B0D">
                    <w:rPr>
                      <w:rFonts w:ascii="Calibri" w:hAnsi="Calibri"/>
                      <w:color w:val="000000"/>
                      <w:sz w:val="20"/>
                      <w:szCs w:val="20"/>
                    </w:rPr>
                    <w:t>.</w:t>
                  </w:r>
                </w:p>
              </w:tc>
              <w:tc>
                <w:tcPr>
                  <w:tcW w:w="638"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691"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c>
                <w:tcPr>
                  <w:tcW w:w="566" w:type="dxa"/>
                  <w:tcBorders>
                    <w:top w:val="nil"/>
                    <w:left w:val="nil"/>
                    <w:bottom w:val="nil"/>
                    <w:right w:val="nil"/>
                  </w:tcBorders>
                  <w:shd w:val="clear" w:color="auto" w:fill="auto"/>
                  <w:noWrap/>
                  <w:hideMark/>
                </w:tcPr>
                <w:p w:rsidR="00A402F3" w:rsidRPr="00A402F3" w:rsidRDefault="00A402F3" w:rsidP="00A402F3">
                  <w:pPr>
                    <w:spacing w:before="0" w:after="0" w:line="240" w:lineRule="auto"/>
                    <w:jc w:val="left"/>
                    <w:rPr>
                      <w:rFonts w:ascii="Calibri" w:hAnsi="Calibri"/>
                      <w:color w:val="000000"/>
                      <w:sz w:val="20"/>
                      <w:szCs w:val="20"/>
                    </w:rPr>
                  </w:pPr>
                </w:p>
              </w:tc>
            </w:tr>
            <w:tr w:rsidR="00A402F3" w:rsidRPr="00A402F3" w:rsidTr="00A728AF">
              <w:trPr>
                <w:trHeight w:val="255"/>
              </w:trPr>
              <w:tc>
                <w:tcPr>
                  <w:tcW w:w="460" w:type="dxa"/>
                  <w:tcBorders>
                    <w:top w:val="nil"/>
                    <w:left w:val="nil"/>
                    <w:bottom w:val="nil"/>
                    <w:right w:val="nil"/>
                  </w:tcBorders>
                  <w:shd w:val="clear" w:color="000000" w:fill="D8D8D8"/>
                  <w:noWrap/>
                  <w:hideMark/>
                </w:tcPr>
                <w:p w:rsidR="00A402F3" w:rsidRPr="00A402F3" w:rsidRDefault="00A402F3" w:rsidP="00A402F3">
                  <w:pPr>
                    <w:spacing w:before="0" w:after="0" w:line="240" w:lineRule="auto"/>
                    <w:jc w:val="left"/>
                    <w:rPr>
                      <w:rFonts w:ascii="Arial" w:hAnsi="Arial" w:cs="Arial"/>
                      <w:color w:val="000000"/>
                      <w:sz w:val="20"/>
                      <w:szCs w:val="20"/>
                    </w:rPr>
                  </w:pPr>
                  <w:r w:rsidRPr="00A402F3">
                    <w:rPr>
                      <w:rFonts w:ascii="Arial" w:hAnsi="Arial" w:cs="Arial"/>
                      <w:color w:val="000000"/>
                      <w:sz w:val="20"/>
                      <w:szCs w:val="20"/>
                    </w:rPr>
                    <w:t>3.</w:t>
                  </w:r>
                </w:p>
              </w:tc>
              <w:tc>
                <w:tcPr>
                  <w:tcW w:w="6715" w:type="dxa"/>
                  <w:tcBorders>
                    <w:top w:val="nil"/>
                    <w:left w:val="nil"/>
                    <w:bottom w:val="nil"/>
                    <w:right w:val="nil"/>
                  </w:tcBorders>
                  <w:shd w:val="clear" w:color="000000" w:fill="D8D8D8"/>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Recomendaciones y observaciones finales</w:t>
                  </w:r>
                </w:p>
              </w:tc>
              <w:tc>
                <w:tcPr>
                  <w:tcW w:w="638" w:type="dxa"/>
                  <w:tcBorders>
                    <w:top w:val="nil"/>
                    <w:left w:val="nil"/>
                    <w:bottom w:val="nil"/>
                    <w:right w:val="nil"/>
                  </w:tcBorders>
                  <w:shd w:val="clear" w:color="000000" w:fill="D8D8D8"/>
                  <w:noWrap/>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 </w:t>
                  </w:r>
                </w:p>
              </w:tc>
              <w:tc>
                <w:tcPr>
                  <w:tcW w:w="691" w:type="dxa"/>
                  <w:tcBorders>
                    <w:top w:val="nil"/>
                    <w:left w:val="nil"/>
                    <w:bottom w:val="nil"/>
                    <w:right w:val="nil"/>
                  </w:tcBorders>
                  <w:shd w:val="clear" w:color="000000" w:fill="D8D8D8"/>
                  <w:noWrap/>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 </w:t>
                  </w:r>
                </w:p>
              </w:tc>
              <w:tc>
                <w:tcPr>
                  <w:tcW w:w="566" w:type="dxa"/>
                  <w:tcBorders>
                    <w:top w:val="nil"/>
                    <w:left w:val="nil"/>
                    <w:bottom w:val="nil"/>
                    <w:right w:val="nil"/>
                  </w:tcBorders>
                  <w:shd w:val="clear" w:color="000000" w:fill="D8D8D8"/>
                  <w:noWrap/>
                  <w:hideMark/>
                </w:tcPr>
                <w:p w:rsidR="00A402F3" w:rsidRPr="00A402F3" w:rsidRDefault="00A402F3" w:rsidP="00A402F3">
                  <w:pPr>
                    <w:spacing w:before="0" w:after="0" w:line="240" w:lineRule="auto"/>
                    <w:jc w:val="left"/>
                    <w:rPr>
                      <w:rFonts w:ascii="Calibri" w:hAnsi="Calibri"/>
                      <w:color w:val="000000"/>
                      <w:sz w:val="20"/>
                      <w:szCs w:val="20"/>
                    </w:rPr>
                  </w:pPr>
                  <w:r w:rsidRPr="00A402F3">
                    <w:rPr>
                      <w:rFonts w:ascii="Calibri" w:hAnsi="Calibri"/>
                      <w:color w:val="000000"/>
                      <w:sz w:val="20"/>
                      <w:szCs w:val="20"/>
                    </w:rPr>
                    <w:t> </w:t>
                  </w:r>
                </w:p>
              </w:tc>
            </w:tr>
            <w:tr w:rsidR="00A728AF" w:rsidRPr="00A402F3" w:rsidTr="00A728AF">
              <w:trPr>
                <w:trHeight w:val="255"/>
              </w:trPr>
              <w:tc>
                <w:tcPr>
                  <w:tcW w:w="460" w:type="dxa"/>
                  <w:tcBorders>
                    <w:top w:val="nil"/>
                    <w:left w:val="nil"/>
                    <w:bottom w:val="nil"/>
                    <w:right w:val="nil"/>
                  </w:tcBorders>
                  <w:shd w:val="clear" w:color="auto" w:fill="auto"/>
                  <w:noWrap/>
                  <w:hideMark/>
                </w:tcPr>
                <w:p w:rsidR="00A728AF" w:rsidRPr="00A402F3" w:rsidRDefault="00A728AF" w:rsidP="00A402F3">
                  <w:pPr>
                    <w:spacing w:before="0" w:after="0" w:line="240" w:lineRule="auto"/>
                    <w:jc w:val="left"/>
                    <w:rPr>
                      <w:rFonts w:ascii="Arial" w:hAnsi="Arial" w:cs="Arial"/>
                      <w:color w:val="000000"/>
                      <w:sz w:val="20"/>
                      <w:szCs w:val="20"/>
                    </w:rPr>
                  </w:pPr>
                </w:p>
              </w:tc>
              <w:tc>
                <w:tcPr>
                  <w:tcW w:w="6715" w:type="dxa"/>
                  <w:tcBorders>
                    <w:top w:val="nil"/>
                    <w:left w:val="nil"/>
                    <w:bottom w:val="nil"/>
                    <w:right w:val="nil"/>
                  </w:tcBorders>
                  <w:shd w:val="clear" w:color="auto" w:fill="auto"/>
                  <w:hideMark/>
                </w:tcPr>
                <w:p w:rsidR="00A728AF" w:rsidRPr="00A402F3" w:rsidRDefault="00A728AF" w:rsidP="00A402F3">
                  <w:pPr>
                    <w:spacing w:before="0" w:after="0" w:line="240" w:lineRule="auto"/>
                    <w:jc w:val="left"/>
                    <w:rPr>
                      <w:rFonts w:ascii="Calibri" w:hAnsi="Calibri"/>
                      <w:color w:val="000000"/>
                      <w:sz w:val="20"/>
                      <w:szCs w:val="20"/>
                    </w:rPr>
                  </w:pPr>
                </w:p>
              </w:tc>
              <w:tc>
                <w:tcPr>
                  <w:tcW w:w="638" w:type="dxa"/>
                  <w:tcBorders>
                    <w:top w:val="nil"/>
                    <w:left w:val="nil"/>
                    <w:bottom w:val="nil"/>
                    <w:right w:val="nil"/>
                  </w:tcBorders>
                  <w:shd w:val="clear" w:color="auto" w:fill="auto"/>
                  <w:noWrap/>
                  <w:hideMark/>
                </w:tcPr>
                <w:p w:rsidR="00A728AF" w:rsidRPr="00A402F3" w:rsidRDefault="00A728AF" w:rsidP="00A402F3">
                  <w:pPr>
                    <w:spacing w:before="0" w:after="0" w:line="240" w:lineRule="auto"/>
                    <w:jc w:val="left"/>
                    <w:rPr>
                      <w:rFonts w:ascii="Calibri" w:hAnsi="Calibri"/>
                      <w:color w:val="000000"/>
                      <w:sz w:val="20"/>
                      <w:szCs w:val="20"/>
                    </w:rPr>
                  </w:pPr>
                </w:p>
              </w:tc>
              <w:tc>
                <w:tcPr>
                  <w:tcW w:w="691" w:type="dxa"/>
                  <w:tcBorders>
                    <w:top w:val="nil"/>
                    <w:left w:val="nil"/>
                    <w:bottom w:val="nil"/>
                    <w:right w:val="nil"/>
                  </w:tcBorders>
                  <w:shd w:val="clear" w:color="auto" w:fill="auto"/>
                  <w:noWrap/>
                  <w:hideMark/>
                </w:tcPr>
                <w:p w:rsidR="00A728AF" w:rsidRPr="00A402F3" w:rsidRDefault="00A728AF" w:rsidP="00A402F3">
                  <w:pPr>
                    <w:spacing w:before="0" w:after="0" w:line="240" w:lineRule="auto"/>
                    <w:jc w:val="left"/>
                    <w:rPr>
                      <w:rFonts w:ascii="Calibri" w:hAnsi="Calibri"/>
                      <w:color w:val="000000"/>
                      <w:sz w:val="20"/>
                      <w:szCs w:val="20"/>
                    </w:rPr>
                  </w:pPr>
                </w:p>
              </w:tc>
              <w:tc>
                <w:tcPr>
                  <w:tcW w:w="566" w:type="dxa"/>
                  <w:tcBorders>
                    <w:top w:val="nil"/>
                    <w:left w:val="nil"/>
                    <w:bottom w:val="nil"/>
                    <w:right w:val="nil"/>
                  </w:tcBorders>
                  <w:shd w:val="clear" w:color="auto" w:fill="auto"/>
                  <w:noWrap/>
                  <w:hideMark/>
                </w:tcPr>
                <w:p w:rsidR="00A728AF" w:rsidRPr="00A402F3" w:rsidRDefault="00A728AF" w:rsidP="00A402F3">
                  <w:pPr>
                    <w:spacing w:before="0" w:after="0" w:line="240" w:lineRule="auto"/>
                    <w:jc w:val="left"/>
                    <w:rPr>
                      <w:rFonts w:ascii="Calibri" w:hAnsi="Calibri"/>
                      <w:color w:val="000000"/>
                      <w:sz w:val="20"/>
                      <w:szCs w:val="20"/>
                    </w:rPr>
                  </w:pPr>
                </w:p>
              </w:tc>
            </w:tr>
          </w:tbl>
          <w:p w:rsidR="00A402F3" w:rsidRDefault="00A402F3" w:rsidP="00A402F3"/>
        </w:tc>
      </w:tr>
    </w:tbl>
    <w:p w:rsidR="000E236F" w:rsidRDefault="000E236F" w:rsidP="005779BC"/>
    <w:p w:rsidR="00664428" w:rsidRDefault="00664428" w:rsidP="005779BC">
      <w:pPr>
        <w:sectPr w:rsidR="00664428" w:rsidSect="002814CB">
          <w:footerReference w:type="default" r:id="rId11"/>
          <w:type w:val="oddPage"/>
          <w:pgSz w:w="11906" w:h="16838" w:code="9"/>
          <w:pgMar w:top="1701" w:right="1418" w:bottom="1418" w:left="1418" w:header="709" w:footer="709" w:gutter="0"/>
          <w:cols w:space="708"/>
          <w:docGrid w:linePitch="360"/>
        </w:sectPr>
      </w:pPr>
    </w:p>
    <w:p w:rsidR="004F26B5" w:rsidRDefault="00640C3D" w:rsidP="00640C3D">
      <w:pPr>
        <w:pStyle w:val="Ttulo1"/>
      </w:pPr>
      <w:bookmarkStart w:id="25" w:name="_Toc510118144"/>
      <w:r w:rsidRPr="00B110FF">
        <w:lastRenderedPageBreak/>
        <w:t xml:space="preserve">Modelo para la </w:t>
      </w:r>
      <w:r w:rsidR="000E236F">
        <w:t>edición</w:t>
      </w:r>
      <w:r w:rsidRPr="00B110FF">
        <w:t xml:space="preserve"> de la tesis de maestría y doctorado</w:t>
      </w:r>
      <w:bookmarkEnd w:id="25"/>
    </w:p>
    <w:p w:rsidR="004F69EB" w:rsidRDefault="004F69EB" w:rsidP="004F69EB">
      <w:r>
        <w:t>Es importante que al iniciar el trabajo de edición se tenga en consideración que:</w:t>
      </w:r>
    </w:p>
    <w:p w:rsidR="004F69EB" w:rsidRDefault="00790637" w:rsidP="004F69EB">
      <w:pPr>
        <w:pStyle w:val="Prrafodelista"/>
        <w:numPr>
          <w:ilvl w:val="0"/>
          <w:numId w:val="14"/>
        </w:numPr>
      </w:pPr>
      <w:r>
        <w:t>l</w:t>
      </w:r>
      <w:r w:rsidR="004F69EB">
        <w:t>a impresión será doble faz;</w:t>
      </w:r>
    </w:p>
    <w:p w:rsidR="004F69EB" w:rsidRDefault="004F69EB" w:rsidP="004F69EB">
      <w:pPr>
        <w:pStyle w:val="Prrafodelista"/>
        <w:numPr>
          <w:ilvl w:val="0"/>
          <w:numId w:val="14"/>
        </w:numPr>
      </w:pPr>
      <w:r>
        <w:t>cada capítulo se iniciará en página impar;</w:t>
      </w:r>
    </w:p>
    <w:p w:rsidR="004F69EB" w:rsidRDefault="004F69EB" w:rsidP="004F69EB">
      <w:pPr>
        <w:pStyle w:val="Prrafodelista"/>
        <w:numPr>
          <w:ilvl w:val="0"/>
          <w:numId w:val="14"/>
        </w:numPr>
      </w:pPr>
      <w:r>
        <w:t>a pie de página deberá colocar: el título del capítulo y el número de página;</w:t>
      </w:r>
    </w:p>
    <w:p w:rsidR="004F69EB" w:rsidRDefault="004F69EB" w:rsidP="004F69EB">
      <w:pPr>
        <w:pStyle w:val="Prrafodelista"/>
        <w:numPr>
          <w:ilvl w:val="0"/>
          <w:numId w:val="14"/>
        </w:numPr>
      </w:pPr>
      <w:r>
        <w:t>en el encabezado irá impreso el título de la tesis y el nombre del autor;</w:t>
      </w:r>
    </w:p>
    <w:p w:rsidR="004F69EB" w:rsidRDefault="004F69EB" w:rsidP="004F69EB">
      <w:pPr>
        <w:pStyle w:val="Prrafodelista"/>
        <w:numPr>
          <w:ilvl w:val="0"/>
          <w:numId w:val="14"/>
        </w:numPr>
      </w:pPr>
      <w:r>
        <w:t>cada capítulo tendrá su carátula la cual no tendrá ni encabezado ni pie de página;</w:t>
      </w:r>
    </w:p>
    <w:p w:rsidR="004F69EB" w:rsidRDefault="004F69EB" w:rsidP="004F69EB">
      <w:pPr>
        <w:pStyle w:val="Prrafodelista"/>
        <w:numPr>
          <w:ilvl w:val="0"/>
          <w:numId w:val="14"/>
        </w:numPr>
      </w:pPr>
      <w:r>
        <w:t>tapa y contratapa no irá numerada;</w:t>
      </w:r>
    </w:p>
    <w:p w:rsidR="004F69EB" w:rsidRDefault="004F69EB" w:rsidP="004F69EB">
      <w:pPr>
        <w:pStyle w:val="Prrafodelista"/>
        <w:numPr>
          <w:ilvl w:val="0"/>
          <w:numId w:val="14"/>
        </w:numPr>
      </w:pPr>
      <w:r>
        <w:t xml:space="preserve">la portada, el </w:t>
      </w:r>
      <w:proofErr w:type="gramStart"/>
      <w:r>
        <w:t>registro ,</w:t>
      </w:r>
      <w:proofErr w:type="gramEnd"/>
      <w:r>
        <w:t xml:space="preserve"> ficha, dedicatoria, agradecimientos, epígrafe, resumen y </w:t>
      </w:r>
      <w:proofErr w:type="spellStart"/>
      <w:r>
        <w:t>abstract</w:t>
      </w:r>
      <w:proofErr w:type="spellEnd"/>
      <w:r>
        <w:t xml:space="preserve"> tendrá numeración de página con números Romanos</w:t>
      </w:r>
    </w:p>
    <w:p w:rsidR="004F69EB" w:rsidRPr="004F69EB" w:rsidRDefault="004F69EB" w:rsidP="004F69EB"/>
    <w:tbl>
      <w:tblPr>
        <w:tblStyle w:val="Tablaconcuadrcula"/>
        <w:tblW w:w="0" w:type="auto"/>
        <w:tblLook w:val="04A0" w:firstRow="1" w:lastRow="0" w:firstColumn="1" w:lastColumn="0" w:noHBand="0" w:noVBand="1"/>
      </w:tblPr>
      <w:tblGrid>
        <w:gridCol w:w="9210"/>
      </w:tblGrid>
      <w:tr w:rsidR="00287D7D" w:rsidTr="00287D7D">
        <w:tc>
          <w:tcPr>
            <w:tcW w:w="9210" w:type="dxa"/>
          </w:tcPr>
          <w:p w:rsidR="00287D7D" w:rsidRDefault="00287D7D" w:rsidP="00724B35">
            <w:pPr>
              <w:jc w:val="center"/>
            </w:pPr>
            <w:r w:rsidRPr="00287D7D">
              <w:rPr>
                <w:noProof/>
                <w:lang w:val="es-AR" w:eastAsia="es-AR"/>
              </w:rPr>
              <w:lastRenderedPageBreak/>
              <w:drawing>
                <wp:inline distT="0" distB="0" distL="0" distR="0">
                  <wp:extent cx="4524375" cy="6438900"/>
                  <wp:effectExtent l="19050" t="0" r="9525" b="0"/>
                  <wp:docPr id="1" name="1 Imagen" descr="fi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png"/>
                          <pic:cNvPicPr/>
                        </pic:nvPicPr>
                        <pic:blipFill>
                          <a:blip r:embed="rId12" cstate="print"/>
                          <a:srcRect l="12066" t="4612" r="9421" b="6318"/>
                          <a:stretch>
                            <a:fillRect/>
                          </a:stretch>
                        </pic:blipFill>
                        <pic:spPr>
                          <a:xfrm>
                            <a:off x="0" y="0"/>
                            <a:ext cx="4524375" cy="6438900"/>
                          </a:xfrm>
                          <a:prstGeom prst="rect">
                            <a:avLst/>
                          </a:prstGeom>
                        </pic:spPr>
                      </pic:pic>
                    </a:graphicData>
                  </a:graphic>
                </wp:inline>
              </w:drawing>
            </w:r>
          </w:p>
        </w:tc>
      </w:tr>
      <w:tr w:rsidR="00287D7D" w:rsidTr="00287D7D">
        <w:tc>
          <w:tcPr>
            <w:tcW w:w="9210" w:type="dxa"/>
          </w:tcPr>
          <w:p w:rsidR="00287D7D" w:rsidRDefault="00287D7D" w:rsidP="00287D7D">
            <w:pPr>
              <w:pStyle w:val="Descripcin"/>
            </w:pPr>
            <w:bookmarkStart w:id="26" w:name="_Ref331330151"/>
            <w:bookmarkStart w:id="27" w:name="_Ref331330094"/>
            <w:r>
              <w:t xml:space="preserve">Ilustración </w:t>
            </w:r>
            <w:fldSimple w:instr=" SEQ Ilustración \* ARABIC ">
              <w:r w:rsidR="00537D84">
                <w:rPr>
                  <w:noProof/>
                </w:rPr>
                <w:t>1</w:t>
              </w:r>
            </w:fldSimple>
            <w:bookmarkEnd w:id="26"/>
            <w:r>
              <w:t>Estructura de la Tesis</w:t>
            </w:r>
            <w:bookmarkEnd w:id="27"/>
          </w:p>
          <w:p w:rsidR="00287D7D" w:rsidRPr="009017E5" w:rsidRDefault="00287D7D" w:rsidP="00287D7D">
            <w:pPr>
              <w:spacing w:line="240" w:lineRule="auto"/>
              <w:rPr>
                <w:b/>
                <w:sz w:val="20"/>
                <w:szCs w:val="20"/>
              </w:rPr>
            </w:pPr>
            <w:r w:rsidRPr="00724B35">
              <w:rPr>
                <w:sz w:val="20"/>
                <w:szCs w:val="20"/>
              </w:rPr>
              <w:t xml:space="preserve">Elementos de inclusión </w:t>
            </w:r>
            <w:r w:rsidRPr="009017E5">
              <w:rPr>
                <w:b/>
                <w:sz w:val="20"/>
                <w:szCs w:val="20"/>
              </w:rPr>
              <w:t xml:space="preserve">obligatoria, </w:t>
            </w:r>
            <w:r w:rsidRPr="00664428">
              <w:rPr>
                <w:b/>
                <w:sz w:val="20"/>
                <w:szCs w:val="20"/>
                <w:u w:val="single"/>
                <w:vertAlign w:val="superscript"/>
              </w:rPr>
              <w:t>o</w:t>
            </w:r>
            <w:r w:rsidRPr="00724B35">
              <w:rPr>
                <w:sz w:val="20"/>
                <w:szCs w:val="20"/>
              </w:rPr>
              <w:t xml:space="preserve">; elementos de inclusión </w:t>
            </w:r>
            <w:r w:rsidRPr="009017E5">
              <w:rPr>
                <w:b/>
                <w:sz w:val="20"/>
                <w:szCs w:val="20"/>
              </w:rPr>
              <w:t xml:space="preserve">opcional, </w:t>
            </w:r>
            <w:r w:rsidRPr="00241F02">
              <w:rPr>
                <w:b/>
                <w:sz w:val="20"/>
                <w:szCs w:val="20"/>
                <w:vertAlign w:val="superscript"/>
              </w:rPr>
              <w:t>*</w:t>
            </w:r>
            <w:r w:rsidRPr="00724B35">
              <w:rPr>
                <w:sz w:val="20"/>
                <w:szCs w:val="20"/>
              </w:rPr>
              <w:t xml:space="preserve">; elemento de inclusión obligatoria para elementos de 10 y más de 10 </w:t>
            </w:r>
            <w:r w:rsidR="00724B35" w:rsidRPr="00724B35">
              <w:rPr>
                <w:sz w:val="20"/>
                <w:szCs w:val="20"/>
              </w:rPr>
              <w:t>ítem</w:t>
            </w:r>
            <w:r w:rsidRPr="00724B35">
              <w:rPr>
                <w:sz w:val="20"/>
                <w:szCs w:val="20"/>
              </w:rPr>
              <w:t xml:space="preserve"> y opcional para elementos de menos de 9 ítem</w:t>
            </w:r>
            <w:r w:rsidRPr="009017E5">
              <w:rPr>
                <w:b/>
                <w:sz w:val="20"/>
                <w:szCs w:val="20"/>
              </w:rPr>
              <w:t xml:space="preserve">, </w:t>
            </w:r>
            <w:r w:rsidRPr="00664428">
              <w:rPr>
                <w:b/>
                <w:sz w:val="20"/>
                <w:szCs w:val="20"/>
                <w:u w:val="single"/>
                <w:vertAlign w:val="superscript"/>
              </w:rPr>
              <w:t>a</w:t>
            </w:r>
            <w:r w:rsidRPr="009017E5">
              <w:rPr>
                <w:b/>
                <w:sz w:val="20"/>
                <w:szCs w:val="20"/>
              </w:rPr>
              <w:t>.</w:t>
            </w:r>
          </w:p>
          <w:p w:rsidR="00287D7D" w:rsidRDefault="00287D7D" w:rsidP="009017E5">
            <w:pPr>
              <w:spacing w:line="240" w:lineRule="auto"/>
            </w:pPr>
            <w:r w:rsidRPr="00724B35">
              <w:rPr>
                <w:sz w:val="20"/>
                <w:szCs w:val="20"/>
              </w:rPr>
              <w:t xml:space="preserve">La </w:t>
            </w:r>
            <w:r w:rsidR="00AD5B58">
              <w:fldChar w:fldCharType="begin"/>
            </w:r>
            <w:r w:rsidR="00AD5B58">
              <w:instrText xml:space="preserve"> REF _Ref331330151 \h  \* MERGEFORMAT </w:instrText>
            </w:r>
            <w:r w:rsidR="00AD5B58">
              <w:fldChar w:fldCharType="separate"/>
            </w:r>
            <w:r w:rsidR="00537D84" w:rsidRPr="00537D84">
              <w:rPr>
                <w:sz w:val="20"/>
                <w:szCs w:val="20"/>
              </w:rPr>
              <w:t>Ilustración 1</w:t>
            </w:r>
            <w:r w:rsidR="00AD5B58">
              <w:fldChar w:fldCharType="end"/>
            </w:r>
            <w:r w:rsidRPr="00724B35">
              <w:rPr>
                <w:sz w:val="20"/>
                <w:szCs w:val="20"/>
              </w:rPr>
              <w:t xml:space="preserve"> muestra la estructura de la tesis, está basada en la NBR 14724:2002 da ABNT y en la NISO Z39.18-200X </w:t>
            </w:r>
            <w:proofErr w:type="spellStart"/>
            <w:r w:rsidRPr="00724B35">
              <w:rPr>
                <w:sz w:val="20"/>
                <w:szCs w:val="20"/>
              </w:rPr>
              <w:t>Scientific</w:t>
            </w:r>
            <w:proofErr w:type="spellEnd"/>
            <w:r w:rsidRPr="00724B35">
              <w:rPr>
                <w:sz w:val="20"/>
                <w:szCs w:val="20"/>
              </w:rPr>
              <w:t xml:space="preserve"> and </w:t>
            </w:r>
            <w:proofErr w:type="spellStart"/>
            <w:r w:rsidRPr="00724B35">
              <w:rPr>
                <w:sz w:val="20"/>
                <w:szCs w:val="20"/>
              </w:rPr>
              <w:t>Technical</w:t>
            </w:r>
            <w:proofErr w:type="spellEnd"/>
            <w:r w:rsidRPr="00724B35">
              <w:rPr>
                <w:sz w:val="20"/>
                <w:szCs w:val="20"/>
              </w:rPr>
              <w:t xml:space="preserve"> </w:t>
            </w:r>
            <w:proofErr w:type="spellStart"/>
            <w:r w:rsidRPr="00724B35">
              <w:rPr>
                <w:sz w:val="20"/>
                <w:szCs w:val="20"/>
              </w:rPr>
              <w:t>Reports</w:t>
            </w:r>
            <w:proofErr w:type="spellEnd"/>
            <w:r w:rsidRPr="00724B35">
              <w:rPr>
                <w:sz w:val="20"/>
                <w:szCs w:val="20"/>
              </w:rPr>
              <w:t xml:space="preserve"> – </w:t>
            </w:r>
            <w:proofErr w:type="spellStart"/>
            <w:r w:rsidRPr="00724B35">
              <w:rPr>
                <w:sz w:val="20"/>
                <w:szCs w:val="20"/>
              </w:rPr>
              <w:t>Preparation</w:t>
            </w:r>
            <w:proofErr w:type="spellEnd"/>
            <w:r w:rsidRPr="0061029B">
              <w:rPr>
                <w:sz w:val="20"/>
                <w:szCs w:val="20"/>
              </w:rPr>
              <w:t xml:space="preserve">, </w:t>
            </w:r>
            <w:proofErr w:type="spellStart"/>
            <w:r w:rsidRPr="0061029B">
              <w:rPr>
                <w:sz w:val="20"/>
                <w:szCs w:val="20"/>
              </w:rPr>
              <w:t>Presentation</w:t>
            </w:r>
            <w:proofErr w:type="spellEnd"/>
            <w:r w:rsidRPr="0061029B">
              <w:rPr>
                <w:sz w:val="20"/>
                <w:szCs w:val="20"/>
              </w:rPr>
              <w:t xml:space="preserve"> and </w:t>
            </w:r>
            <w:proofErr w:type="spellStart"/>
            <w:r w:rsidRPr="0061029B">
              <w:rPr>
                <w:sz w:val="20"/>
                <w:szCs w:val="20"/>
              </w:rPr>
              <w:t>Preservation</w:t>
            </w:r>
            <w:proofErr w:type="spellEnd"/>
          </w:p>
        </w:tc>
      </w:tr>
    </w:tbl>
    <w:p w:rsidR="004F69EB" w:rsidRDefault="004F69EB" w:rsidP="00287D7D"/>
    <w:p w:rsidR="00C741CD" w:rsidRDefault="00D63EF6" w:rsidP="00287D7D">
      <w:r>
        <w:t>Considerando que, la impresión será de doble faz y a</w:t>
      </w:r>
      <w:r w:rsidR="004F69EB">
        <w:t xml:space="preserve"> fin de poder dar la instrucción de que cada capítulo debe iniciar en página impar y a su vez, los encabezados y pies de página </w:t>
      </w:r>
      <w:r w:rsidR="004F69EB">
        <w:lastRenderedPageBreak/>
        <w:t xml:space="preserve">variarán en función de cada </w:t>
      </w:r>
      <w:r w:rsidR="008250F3">
        <w:t>capítulo, e</w:t>
      </w:r>
      <w:r w:rsidR="004F69EB">
        <w:t xml:space="preserve">n el editor de texto </w:t>
      </w:r>
      <w:r w:rsidR="00C741CD">
        <w:t xml:space="preserve">se recomienda utilizar </w:t>
      </w:r>
      <w:r w:rsidR="0021431A">
        <w:t xml:space="preserve">en </w:t>
      </w:r>
      <w:r w:rsidR="00C741CD">
        <w:t>el diseño de página los cambios de sección</w:t>
      </w:r>
      <w:r w:rsidR="00CE6218">
        <w:t xml:space="preserve"> página impar</w:t>
      </w:r>
      <w:r w:rsidR="00C741CD">
        <w:t>.</w:t>
      </w:r>
    </w:p>
    <w:tbl>
      <w:tblPr>
        <w:tblStyle w:val="Tablaconcuadrcula"/>
        <w:tblW w:w="0" w:type="auto"/>
        <w:jc w:val="center"/>
        <w:tblLook w:val="04A0" w:firstRow="1" w:lastRow="0" w:firstColumn="1" w:lastColumn="0" w:noHBand="0" w:noVBand="1"/>
      </w:tblPr>
      <w:tblGrid>
        <w:gridCol w:w="7266"/>
      </w:tblGrid>
      <w:tr w:rsidR="00CE6218" w:rsidTr="00A27724">
        <w:trPr>
          <w:jc w:val="center"/>
        </w:trPr>
        <w:tc>
          <w:tcPr>
            <w:tcW w:w="7266" w:type="dxa"/>
          </w:tcPr>
          <w:p w:rsidR="00CE6218" w:rsidRDefault="005568D4" w:rsidP="00287D7D">
            <w:r>
              <w:rPr>
                <w:noProof/>
                <w:lang w:val="es-AR" w:eastAsia="es-AR"/>
              </w:rPr>
              <w:drawing>
                <wp:inline distT="0" distB="0" distL="0" distR="0">
                  <wp:extent cx="4371975" cy="3457575"/>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r="24007" b="19868"/>
                          <a:stretch>
                            <a:fillRect/>
                          </a:stretch>
                        </pic:blipFill>
                        <pic:spPr bwMode="auto">
                          <a:xfrm>
                            <a:off x="0" y="0"/>
                            <a:ext cx="4371975" cy="3457575"/>
                          </a:xfrm>
                          <a:prstGeom prst="rect">
                            <a:avLst/>
                          </a:prstGeom>
                          <a:noFill/>
                          <a:ln w="9525">
                            <a:noFill/>
                            <a:miter lim="800000"/>
                            <a:headEnd/>
                            <a:tailEnd/>
                          </a:ln>
                        </pic:spPr>
                      </pic:pic>
                    </a:graphicData>
                  </a:graphic>
                </wp:inline>
              </w:drawing>
            </w:r>
          </w:p>
        </w:tc>
      </w:tr>
      <w:tr w:rsidR="00FA48DD" w:rsidTr="00A27724">
        <w:trPr>
          <w:jc w:val="center"/>
        </w:trPr>
        <w:tc>
          <w:tcPr>
            <w:tcW w:w="7266" w:type="dxa"/>
          </w:tcPr>
          <w:p w:rsidR="00FA48DD" w:rsidRDefault="004F69EB" w:rsidP="004F69EB">
            <w:pPr>
              <w:pStyle w:val="Descripcin"/>
            </w:pPr>
            <w:r>
              <w:t xml:space="preserve">Figura </w:t>
            </w:r>
            <w:fldSimple w:instr=" SEQ Figura \* ARABIC ">
              <w:r w:rsidR="00537D84">
                <w:rPr>
                  <w:noProof/>
                </w:rPr>
                <w:t>1</w:t>
              </w:r>
            </w:fldSimple>
            <w:r>
              <w:t xml:space="preserve"> Saltos de sección</w:t>
            </w:r>
          </w:p>
        </w:tc>
      </w:tr>
    </w:tbl>
    <w:p w:rsidR="00CE6218" w:rsidRPr="00287D7D" w:rsidRDefault="00CE6218" w:rsidP="00287D7D"/>
    <w:p w:rsidR="000B7327" w:rsidRPr="00B110FF" w:rsidRDefault="000B7327" w:rsidP="004628E5">
      <w:pPr>
        <w:pStyle w:val="Ttulo2"/>
      </w:pPr>
      <w:bookmarkStart w:id="28" w:name="_Toc510118145"/>
      <w:r w:rsidRPr="00B110FF">
        <w:t xml:space="preserve">1 </w:t>
      </w:r>
      <w:proofErr w:type="gramStart"/>
      <w:r w:rsidRPr="00B110FF">
        <w:t>Elementos</w:t>
      </w:r>
      <w:proofErr w:type="gramEnd"/>
      <w:r w:rsidRPr="00B110FF">
        <w:t xml:space="preserve"> </w:t>
      </w:r>
      <w:r w:rsidR="00D31CF8" w:rsidRPr="00B110FF">
        <w:t>Pre textuales</w:t>
      </w:r>
      <w:bookmarkEnd w:id="28"/>
    </w:p>
    <w:p w:rsidR="000B7327" w:rsidRDefault="004F26B5" w:rsidP="00F65592">
      <w:pPr>
        <w:pStyle w:val="Ttulo3"/>
        <w:numPr>
          <w:ilvl w:val="1"/>
          <w:numId w:val="15"/>
        </w:numPr>
      </w:pPr>
      <w:bookmarkStart w:id="29" w:name="_Toc510118146"/>
      <w:r w:rsidRPr="00B110FF">
        <w:t>Tapa</w:t>
      </w:r>
      <w:bookmarkEnd w:id="29"/>
    </w:p>
    <w:p w:rsidR="00F65592" w:rsidRDefault="008250F3" w:rsidP="00F65592">
      <w:r>
        <w:t>La tapa e</w:t>
      </w:r>
      <w:r w:rsidR="00F65592">
        <w:t>s el primer elemento visual del trabajo que permite la identificación del mismo, y debe presentar los siguientes elementos:</w:t>
      </w:r>
    </w:p>
    <w:p w:rsidR="00F65592" w:rsidRDefault="00F65592" w:rsidP="001A7E01">
      <w:pPr>
        <w:pStyle w:val="Prrafodelista"/>
        <w:numPr>
          <w:ilvl w:val="0"/>
          <w:numId w:val="17"/>
        </w:numPr>
      </w:pPr>
      <w:r>
        <w:t>Nombre de la Institución: Universidad Nacional de La Matanza,</w:t>
      </w:r>
    </w:p>
    <w:p w:rsidR="00F65592" w:rsidRDefault="00F65592" w:rsidP="001A7E01">
      <w:pPr>
        <w:pStyle w:val="Prrafodelista"/>
        <w:numPr>
          <w:ilvl w:val="0"/>
          <w:numId w:val="17"/>
        </w:numPr>
      </w:pPr>
      <w:r>
        <w:t>Nombre de la unidad académica de estudio: Escuela de Posgrado</w:t>
      </w:r>
    </w:p>
    <w:p w:rsidR="00F65592" w:rsidRDefault="00F65592" w:rsidP="001A7E01">
      <w:pPr>
        <w:pStyle w:val="Prrafodelista"/>
        <w:numPr>
          <w:ilvl w:val="0"/>
          <w:numId w:val="17"/>
        </w:numPr>
      </w:pPr>
      <w:r>
        <w:t>Nombre del programa: Maestría en Gestión de la Educación o Doctorado en Ciencias Económicas</w:t>
      </w:r>
    </w:p>
    <w:p w:rsidR="00F65592" w:rsidRDefault="00F65592" w:rsidP="001A7E01">
      <w:pPr>
        <w:pStyle w:val="Prrafodelista"/>
        <w:numPr>
          <w:ilvl w:val="0"/>
          <w:numId w:val="17"/>
        </w:numPr>
      </w:pPr>
      <w:r>
        <w:t xml:space="preserve">Título y subtítulo del trabajo: </w:t>
      </w:r>
      <w:proofErr w:type="gramStart"/>
      <w:r>
        <w:t>el título del subtítulo se separan</w:t>
      </w:r>
      <w:proofErr w:type="gramEnd"/>
      <w:r>
        <w:t xml:space="preserve"> por dos puntos (:)</w:t>
      </w:r>
    </w:p>
    <w:p w:rsidR="00760191" w:rsidRDefault="00760191" w:rsidP="001A7E01">
      <w:pPr>
        <w:pStyle w:val="Prrafodelista"/>
        <w:numPr>
          <w:ilvl w:val="0"/>
          <w:numId w:val="17"/>
        </w:numPr>
      </w:pPr>
      <w:r>
        <w:t>Nombre completo del autor</w:t>
      </w:r>
      <w:r w:rsidR="00024881">
        <w:t xml:space="preserve"> o de la autora:</w:t>
      </w:r>
      <w:r w:rsidR="004D72A3">
        <w:t xml:space="preserve"> Ernesto </w:t>
      </w:r>
      <w:proofErr w:type="spellStart"/>
      <w:r w:rsidR="004D72A3">
        <w:t>Salvato</w:t>
      </w:r>
      <w:proofErr w:type="spellEnd"/>
      <w:r w:rsidR="004D72A3">
        <w:t xml:space="preserve"> (sin grado académico)</w:t>
      </w:r>
    </w:p>
    <w:p w:rsidR="00024881" w:rsidRDefault="00024881" w:rsidP="001A7E01">
      <w:pPr>
        <w:pStyle w:val="Prrafodelista"/>
        <w:numPr>
          <w:ilvl w:val="0"/>
          <w:numId w:val="17"/>
        </w:numPr>
      </w:pPr>
      <w:r>
        <w:t xml:space="preserve">Nombre completo del </w:t>
      </w:r>
      <w:proofErr w:type="gramStart"/>
      <w:r>
        <w:t>Director</w:t>
      </w:r>
      <w:proofErr w:type="gramEnd"/>
      <w:r>
        <w:t xml:space="preserve"> y Codirector (si corresponde):</w:t>
      </w:r>
      <w:r w:rsidR="00AB565F">
        <w:t xml:space="preserve"> Dr. Marcelo Claudio </w:t>
      </w:r>
      <w:proofErr w:type="spellStart"/>
      <w:r w:rsidR="00AB565F">
        <w:t>Perissé</w:t>
      </w:r>
      <w:proofErr w:type="spellEnd"/>
      <w:r w:rsidR="00AB565F">
        <w:t xml:space="preserve"> (indicando grado académico)</w:t>
      </w:r>
    </w:p>
    <w:p w:rsidR="00024881" w:rsidRDefault="00024881" w:rsidP="001A7E01">
      <w:pPr>
        <w:pStyle w:val="Prrafodelista"/>
        <w:numPr>
          <w:ilvl w:val="0"/>
          <w:numId w:val="17"/>
        </w:numPr>
      </w:pPr>
      <w:r>
        <w:lastRenderedPageBreak/>
        <w:t>Lugar de defensa: San Justo</w:t>
      </w:r>
    </w:p>
    <w:p w:rsidR="00024881" w:rsidRDefault="00024881" w:rsidP="001A7E01">
      <w:pPr>
        <w:pStyle w:val="Prrafodelista"/>
        <w:numPr>
          <w:ilvl w:val="0"/>
          <w:numId w:val="17"/>
        </w:numPr>
      </w:pPr>
      <w:r>
        <w:t>Año de la defensa:</w:t>
      </w:r>
      <w:r w:rsidR="00AB4C83">
        <w:t>2014</w:t>
      </w:r>
    </w:p>
    <w:p w:rsidR="00226FE8" w:rsidRDefault="004C634B" w:rsidP="004C634B">
      <w:r>
        <w:t>En la tapa todo el texto debe ser</w:t>
      </w:r>
    </w:p>
    <w:p w:rsidR="00226FE8" w:rsidRDefault="004C634B" w:rsidP="00226FE8">
      <w:pPr>
        <w:pStyle w:val="Prrafodelista"/>
        <w:numPr>
          <w:ilvl w:val="0"/>
          <w:numId w:val="18"/>
        </w:numPr>
      </w:pPr>
      <w:r>
        <w:t xml:space="preserve">Fuente: </w:t>
      </w:r>
      <w:r w:rsidRPr="004C634B">
        <w:t xml:space="preserve">Times New </w:t>
      </w:r>
      <w:proofErr w:type="spellStart"/>
      <w:r w:rsidRPr="004C634B">
        <w:t>Roman</w:t>
      </w:r>
      <w:proofErr w:type="spellEnd"/>
      <w:r>
        <w:t>,</w:t>
      </w:r>
    </w:p>
    <w:p w:rsidR="00226FE8" w:rsidRDefault="004C634B" w:rsidP="00226FE8">
      <w:pPr>
        <w:pStyle w:val="Prrafodelista"/>
        <w:numPr>
          <w:ilvl w:val="0"/>
          <w:numId w:val="18"/>
        </w:numPr>
      </w:pPr>
      <w:r>
        <w:t xml:space="preserve">Tamaño: </w:t>
      </w:r>
      <w:r w:rsidRPr="004C634B">
        <w:t>12,</w:t>
      </w:r>
    </w:p>
    <w:p w:rsidR="00226FE8" w:rsidRDefault="001B1F47" w:rsidP="00226FE8">
      <w:pPr>
        <w:pStyle w:val="Prrafodelista"/>
        <w:numPr>
          <w:ilvl w:val="0"/>
          <w:numId w:val="18"/>
        </w:numPr>
      </w:pPr>
      <w:r>
        <w:t>Estilo de fuente:</w:t>
      </w:r>
      <w:r w:rsidR="004C634B" w:rsidRPr="004C634B">
        <w:t xml:space="preserve"> </w:t>
      </w:r>
      <w:r>
        <w:t>N</w:t>
      </w:r>
      <w:r w:rsidR="004C634B" w:rsidRPr="004C634B">
        <w:t>egrit</w:t>
      </w:r>
      <w:r w:rsidR="004C634B">
        <w:t>a</w:t>
      </w:r>
    </w:p>
    <w:p w:rsidR="004C634B" w:rsidRDefault="00226FE8" w:rsidP="00226FE8">
      <w:pPr>
        <w:pStyle w:val="Prrafodelista"/>
        <w:numPr>
          <w:ilvl w:val="0"/>
          <w:numId w:val="18"/>
        </w:numPr>
      </w:pPr>
      <w:r>
        <w:t>E</w:t>
      </w:r>
      <w:r w:rsidR="00B56575">
        <w:t>l párrafo el espaciado debe tener un interlineado de: 1,5</w:t>
      </w:r>
      <w:r>
        <w:t>.</w:t>
      </w:r>
    </w:p>
    <w:p w:rsidR="00226FE8" w:rsidRDefault="00226FE8" w:rsidP="004C634B">
      <w:r>
        <w:t xml:space="preserve">La </w:t>
      </w:r>
      <w:r w:rsidR="00AB4C83">
        <w:t>U</w:t>
      </w:r>
      <w:r>
        <w:t>niversidad y la Unidad Académica forman el título superior y lleva las letras en mayúsculas</w:t>
      </w:r>
      <w:r w:rsidR="009A4430">
        <w:t xml:space="preserve"> y en párrafos centralizados.</w:t>
      </w:r>
    </w:p>
    <w:p w:rsidR="009A4430" w:rsidRDefault="009A4430" w:rsidP="004C634B">
      <w:r>
        <w:t>A diez espacios en blanco hacia abajo, debe ser incluido el título del trabajo bajo el mismo formato de fuente y párrafo.</w:t>
      </w:r>
    </w:p>
    <w:p w:rsidR="009A4430" w:rsidRDefault="009A4430" w:rsidP="004C634B">
      <w:r>
        <w:t>Dejando dos espacios en blanco hacia abajo y el párrafo alineado hacia la derecha, le sigue el nombre del autor y del director y codirector (si corresponde), con la primera letra de los nombres en mayúscula y separados por un espacio en blanco.</w:t>
      </w:r>
    </w:p>
    <w:p w:rsidR="009A4430" w:rsidRDefault="009A4430" w:rsidP="004C634B">
      <w:r>
        <w:t>En las últimas dos líneas de la hoja se indicará el lugar y el año.</w:t>
      </w:r>
    </w:p>
    <w:p w:rsidR="008250F3" w:rsidRDefault="008250F3" w:rsidP="004C634B"/>
    <w:tbl>
      <w:tblPr>
        <w:tblStyle w:val="Tablaconcuadrcula"/>
        <w:tblW w:w="0" w:type="auto"/>
        <w:jc w:val="center"/>
        <w:tblLook w:val="04A0" w:firstRow="1" w:lastRow="0" w:firstColumn="1" w:lastColumn="0" w:noHBand="0" w:noVBand="1"/>
      </w:tblPr>
      <w:tblGrid>
        <w:gridCol w:w="8330"/>
      </w:tblGrid>
      <w:tr w:rsidR="008250F3" w:rsidTr="00114D83">
        <w:trPr>
          <w:jc w:val="center"/>
        </w:trPr>
        <w:tc>
          <w:tcPr>
            <w:tcW w:w="8330" w:type="dxa"/>
          </w:tcPr>
          <w:p w:rsidR="008250F3" w:rsidRDefault="008250F3" w:rsidP="004C634B">
            <w:r w:rsidRPr="008250F3">
              <w:rPr>
                <w:noProof/>
                <w:lang w:val="es-AR" w:eastAsia="es-AR"/>
              </w:rPr>
              <w:lastRenderedPageBreak/>
              <w:drawing>
                <wp:inline distT="0" distB="0" distL="0" distR="0">
                  <wp:extent cx="5105400" cy="6800850"/>
                  <wp:effectExtent l="19050" t="0" r="0" b="0"/>
                  <wp:docPr id="6" name="2 Imagen" descr="ANEXO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O01.bmp"/>
                          <pic:cNvPicPr/>
                        </pic:nvPicPr>
                        <pic:blipFill>
                          <a:blip r:embed="rId14"/>
                          <a:stretch>
                            <a:fillRect/>
                          </a:stretch>
                        </pic:blipFill>
                        <pic:spPr>
                          <a:xfrm>
                            <a:off x="0" y="0"/>
                            <a:ext cx="5105400" cy="6800850"/>
                          </a:xfrm>
                          <a:prstGeom prst="rect">
                            <a:avLst/>
                          </a:prstGeom>
                        </pic:spPr>
                      </pic:pic>
                    </a:graphicData>
                  </a:graphic>
                </wp:inline>
              </w:drawing>
            </w:r>
          </w:p>
        </w:tc>
      </w:tr>
      <w:tr w:rsidR="008250F3" w:rsidTr="00114D83">
        <w:trPr>
          <w:jc w:val="center"/>
        </w:trPr>
        <w:tc>
          <w:tcPr>
            <w:tcW w:w="8330" w:type="dxa"/>
          </w:tcPr>
          <w:p w:rsidR="008250F3" w:rsidRDefault="008250F3" w:rsidP="008250F3">
            <w:pPr>
              <w:pStyle w:val="Descripcin"/>
            </w:pPr>
            <w:r>
              <w:t xml:space="preserve">Figura </w:t>
            </w:r>
            <w:fldSimple w:instr=" SEQ Figura \* ARABIC ">
              <w:r w:rsidR="00537D84">
                <w:rPr>
                  <w:noProof/>
                </w:rPr>
                <w:t>2</w:t>
              </w:r>
            </w:fldSimple>
            <w:r>
              <w:t xml:space="preserve"> Esquema de la tapa</w:t>
            </w:r>
          </w:p>
        </w:tc>
      </w:tr>
    </w:tbl>
    <w:p w:rsidR="000C2BC5" w:rsidRDefault="000C2BC5" w:rsidP="00643630">
      <w:pPr>
        <w:jc w:val="center"/>
      </w:pPr>
    </w:p>
    <w:p w:rsidR="000B7327" w:rsidRDefault="000B7327" w:rsidP="00643630">
      <w:pPr>
        <w:pStyle w:val="Ttulo3"/>
        <w:numPr>
          <w:ilvl w:val="1"/>
          <w:numId w:val="15"/>
        </w:numPr>
      </w:pPr>
      <w:bookmarkStart w:id="30" w:name="_Toc510118147"/>
      <w:r w:rsidRPr="00B110FF">
        <w:t>Contra</w:t>
      </w:r>
      <w:r w:rsidR="004F26B5" w:rsidRPr="00B110FF">
        <w:t>tapa</w:t>
      </w:r>
      <w:bookmarkEnd w:id="30"/>
    </w:p>
    <w:p w:rsidR="0076362A" w:rsidRDefault="0076362A" w:rsidP="0076362A">
      <w:r>
        <w:t>El segundo elemento del trabajo es la contratapa, en ella figuran los nombres de las siguientes autoridades y en el siguiente orden:</w:t>
      </w:r>
    </w:p>
    <w:p w:rsidR="00643630" w:rsidRDefault="0076362A" w:rsidP="0076362A">
      <w:pPr>
        <w:pStyle w:val="Prrafodelista"/>
        <w:numPr>
          <w:ilvl w:val="0"/>
          <w:numId w:val="19"/>
        </w:numPr>
      </w:pPr>
      <w:r>
        <w:lastRenderedPageBreak/>
        <w:t>Nombre del Rector de la Universidad Nacional de La Matanza,</w:t>
      </w:r>
    </w:p>
    <w:p w:rsidR="0076362A" w:rsidRDefault="0076362A" w:rsidP="0076362A">
      <w:pPr>
        <w:ind w:left="2136"/>
        <w:jc w:val="left"/>
      </w:pPr>
      <w:r>
        <w:t>Prof. Dr.</w:t>
      </w:r>
      <w:r>
        <w:br/>
        <w:t>Rector de la Universidad Nacional de La Matanza</w:t>
      </w:r>
    </w:p>
    <w:p w:rsidR="0076362A" w:rsidRDefault="0076362A" w:rsidP="0076362A">
      <w:pPr>
        <w:pStyle w:val="Prrafodelista"/>
        <w:numPr>
          <w:ilvl w:val="0"/>
          <w:numId w:val="19"/>
        </w:numPr>
      </w:pPr>
      <w:r>
        <w:t xml:space="preserve">Nombre del </w:t>
      </w:r>
      <w:proofErr w:type="gramStart"/>
      <w:r>
        <w:t>Director</w:t>
      </w:r>
      <w:proofErr w:type="gramEnd"/>
      <w:r>
        <w:t xml:space="preserve"> de la Escuela de Posgrado,</w:t>
      </w:r>
    </w:p>
    <w:p w:rsidR="0076362A" w:rsidRDefault="0076362A" w:rsidP="0076362A">
      <w:pPr>
        <w:ind w:left="2124"/>
        <w:jc w:val="left"/>
      </w:pPr>
      <w:r>
        <w:t>Prof. Dr.</w:t>
      </w:r>
      <w:r>
        <w:br/>
      </w:r>
      <w:proofErr w:type="gramStart"/>
      <w:r w:rsidR="00CB1FB5">
        <w:t>Director</w:t>
      </w:r>
      <w:proofErr w:type="gramEnd"/>
      <w:r w:rsidR="00CB1FB5">
        <w:t xml:space="preserve"> de la Escuela de Posgrado</w:t>
      </w:r>
    </w:p>
    <w:p w:rsidR="0076362A" w:rsidRDefault="0076362A" w:rsidP="0076362A">
      <w:pPr>
        <w:pStyle w:val="Prrafodelista"/>
        <w:numPr>
          <w:ilvl w:val="0"/>
          <w:numId w:val="19"/>
        </w:numPr>
        <w:rPr>
          <w:lang w:val="es-AR"/>
        </w:rPr>
      </w:pPr>
      <w:r w:rsidRPr="0076362A">
        <w:rPr>
          <w:lang w:val="es-AR"/>
        </w:rPr>
        <w:t>Coordinador del programa en el cual el alumno está inscripto</w:t>
      </w:r>
    </w:p>
    <w:p w:rsidR="00CB1FB5" w:rsidRDefault="00CB1FB5" w:rsidP="00CB1FB5">
      <w:pPr>
        <w:ind w:left="2124"/>
        <w:jc w:val="left"/>
      </w:pPr>
      <w:r>
        <w:t>Prof. Dr.</w:t>
      </w:r>
      <w:r>
        <w:br/>
      </w:r>
      <w:proofErr w:type="gramStart"/>
      <w:r>
        <w:t>Director</w:t>
      </w:r>
      <w:proofErr w:type="gramEnd"/>
      <w:r>
        <w:t xml:space="preserve"> del Doctorado en Ciencias Económicas</w:t>
      </w:r>
    </w:p>
    <w:p w:rsidR="00CB1FB5" w:rsidRDefault="00B42C49" w:rsidP="00CB1FB5">
      <w:r>
        <w:t>Todos los nombres y los títulos académicos deben estar según el siguiente formato:</w:t>
      </w:r>
    </w:p>
    <w:p w:rsidR="00B42C49" w:rsidRDefault="00B42C49" w:rsidP="00B42C49">
      <w:pPr>
        <w:pStyle w:val="Prrafodelista"/>
        <w:numPr>
          <w:ilvl w:val="0"/>
          <w:numId w:val="20"/>
        </w:numPr>
      </w:pPr>
      <w:r>
        <w:t>Fuente</w:t>
      </w:r>
    </w:p>
    <w:p w:rsidR="00B42C49" w:rsidRDefault="00B42C49" w:rsidP="00B42C49">
      <w:pPr>
        <w:pStyle w:val="Prrafodelista"/>
        <w:numPr>
          <w:ilvl w:val="1"/>
          <w:numId w:val="20"/>
        </w:numPr>
      </w:pPr>
      <w:r>
        <w:t xml:space="preserve">Fuente: </w:t>
      </w:r>
      <w:r w:rsidRPr="00B42C49">
        <w:t xml:space="preserve">Times New </w:t>
      </w:r>
      <w:proofErr w:type="spellStart"/>
      <w:r w:rsidRPr="00B42C49">
        <w:t>Roman</w:t>
      </w:r>
      <w:proofErr w:type="spellEnd"/>
    </w:p>
    <w:p w:rsidR="00B42C49" w:rsidRDefault="00B42C49" w:rsidP="00B42C49">
      <w:pPr>
        <w:pStyle w:val="Prrafodelista"/>
        <w:numPr>
          <w:ilvl w:val="1"/>
          <w:numId w:val="20"/>
        </w:numPr>
      </w:pPr>
      <w:r>
        <w:t>Tamaño: 12</w:t>
      </w:r>
    </w:p>
    <w:p w:rsidR="00B42C49" w:rsidRDefault="00B42C49" w:rsidP="00B42C49">
      <w:pPr>
        <w:pStyle w:val="Prrafodelista"/>
        <w:numPr>
          <w:ilvl w:val="1"/>
          <w:numId w:val="20"/>
        </w:numPr>
      </w:pPr>
      <w:r>
        <w:t>Estilo de fuente: ninguno</w:t>
      </w:r>
    </w:p>
    <w:p w:rsidR="00B42C49" w:rsidRDefault="00B42C49" w:rsidP="00B42C49">
      <w:pPr>
        <w:pStyle w:val="Prrafodelista"/>
        <w:numPr>
          <w:ilvl w:val="1"/>
          <w:numId w:val="20"/>
        </w:numPr>
      </w:pPr>
      <w:r>
        <w:t>Primera letra de cada nombre en mayúscula.</w:t>
      </w:r>
    </w:p>
    <w:p w:rsidR="00B42C49" w:rsidRDefault="00B42C49" w:rsidP="00B42C49">
      <w:pPr>
        <w:pStyle w:val="Prrafodelista"/>
        <w:numPr>
          <w:ilvl w:val="0"/>
          <w:numId w:val="20"/>
        </w:numPr>
      </w:pPr>
      <w:r>
        <w:t xml:space="preserve">Párrafo </w:t>
      </w:r>
    </w:p>
    <w:p w:rsidR="00B42C49" w:rsidRDefault="00B42C49" w:rsidP="00B42C49">
      <w:pPr>
        <w:pStyle w:val="Prrafodelista"/>
        <w:numPr>
          <w:ilvl w:val="1"/>
          <w:numId w:val="20"/>
        </w:numPr>
      </w:pPr>
      <w:r>
        <w:t>Espaciado, Interlineado: Sencillo</w:t>
      </w:r>
    </w:p>
    <w:p w:rsidR="00B42C49" w:rsidRDefault="00B42C49" w:rsidP="00B42C49">
      <w:pPr>
        <w:pStyle w:val="Prrafodelista"/>
        <w:numPr>
          <w:ilvl w:val="1"/>
          <w:numId w:val="20"/>
        </w:numPr>
      </w:pPr>
      <w:r>
        <w:t>Alineación: Centrada</w:t>
      </w:r>
    </w:p>
    <w:p w:rsidR="00202AB5" w:rsidRDefault="00202AB5" w:rsidP="00202AB5">
      <w:r>
        <w:t xml:space="preserve">La ubicación es al final de la página, </w:t>
      </w:r>
      <w:r w:rsidR="006B1E19">
        <w:t>desde la primera línea de la página serán 39 espacios simples.</w:t>
      </w:r>
    </w:p>
    <w:tbl>
      <w:tblPr>
        <w:tblStyle w:val="Tablaconcuadrcula"/>
        <w:tblW w:w="0" w:type="auto"/>
        <w:jc w:val="center"/>
        <w:tblLook w:val="04A0" w:firstRow="1" w:lastRow="0" w:firstColumn="1" w:lastColumn="0" w:noHBand="0" w:noVBand="1"/>
      </w:tblPr>
      <w:tblGrid>
        <w:gridCol w:w="8330"/>
      </w:tblGrid>
      <w:tr w:rsidR="00711849" w:rsidTr="00114D83">
        <w:trPr>
          <w:jc w:val="center"/>
        </w:trPr>
        <w:tc>
          <w:tcPr>
            <w:tcW w:w="8330" w:type="dxa"/>
          </w:tcPr>
          <w:p w:rsidR="00711849" w:rsidRDefault="00711849" w:rsidP="00202AB5">
            <w:r w:rsidRPr="00711849">
              <w:rPr>
                <w:noProof/>
                <w:lang w:val="es-AR" w:eastAsia="es-AR"/>
              </w:rPr>
              <w:lastRenderedPageBreak/>
              <w:drawing>
                <wp:inline distT="0" distB="0" distL="0" distR="0">
                  <wp:extent cx="5095875" cy="6810375"/>
                  <wp:effectExtent l="19050" t="0" r="9525" b="0"/>
                  <wp:docPr id="15" name="9 Imagen" descr="ANEXO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O02.bmp"/>
                          <pic:cNvPicPr/>
                        </pic:nvPicPr>
                        <pic:blipFill>
                          <a:blip r:embed="rId15"/>
                          <a:stretch>
                            <a:fillRect/>
                          </a:stretch>
                        </pic:blipFill>
                        <pic:spPr>
                          <a:xfrm>
                            <a:off x="0" y="0"/>
                            <a:ext cx="5095875" cy="6810375"/>
                          </a:xfrm>
                          <a:prstGeom prst="rect">
                            <a:avLst/>
                          </a:prstGeom>
                        </pic:spPr>
                      </pic:pic>
                    </a:graphicData>
                  </a:graphic>
                </wp:inline>
              </w:drawing>
            </w:r>
          </w:p>
        </w:tc>
      </w:tr>
      <w:tr w:rsidR="00711849" w:rsidTr="00114D83">
        <w:trPr>
          <w:jc w:val="center"/>
        </w:trPr>
        <w:tc>
          <w:tcPr>
            <w:tcW w:w="8330" w:type="dxa"/>
          </w:tcPr>
          <w:p w:rsidR="00711849" w:rsidRDefault="00711849" w:rsidP="00711849">
            <w:pPr>
              <w:pStyle w:val="Descripcin"/>
            </w:pPr>
            <w:r>
              <w:t xml:space="preserve">Figura </w:t>
            </w:r>
            <w:fldSimple w:instr=" SEQ Figura \* ARABIC ">
              <w:r w:rsidR="00537D84">
                <w:rPr>
                  <w:noProof/>
                </w:rPr>
                <w:t>3</w:t>
              </w:r>
            </w:fldSimple>
            <w:r>
              <w:t xml:space="preserve"> Edición de la contratapa</w:t>
            </w:r>
          </w:p>
        </w:tc>
      </w:tr>
    </w:tbl>
    <w:p w:rsidR="00B017F3" w:rsidRDefault="00B017F3" w:rsidP="00B017F3">
      <w:pPr>
        <w:jc w:val="center"/>
      </w:pPr>
    </w:p>
    <w:p w:rsidR="000B7327" w:rsidRDefault="00671EAF" w:rsidP="00D01FB1">
      <w:pPr>
        <w:pStyle w:val="Ttulo3"/>
        <w:numPr>
          <w:ilvl w:val="1"/>
          <w:numId w:val="15"/>
        </w:numPr>
      </w:pPr>
      <w:bookmarkStart w:id="31" w:name="_Toc510118148"/>
      <w:r>
        <w:t>Portada</w:t>
      </w:r>
      <w:bookmarkEnd w:id="31"/>
    </w:p>
    <w:p w:rsidR="00D01FB1" w:rsidRPr="00D01FB1" w:rsidRDefault="00D01FB1" w:rsidP="00D01FB1">
      <w:r>
        <w:t>Registra la misma información de la tapa:</w:t>
      </w:r>
    </w:p>
    <w:p w:rsidR="00241F02" w:rsidRDefault="00117BDC" w:rsidP="005B63D0">
      <w:r>
        <w:t>Especifica</w:t>
      </w:r>
      <w:r w:rsidR="00241F02">
        <w:t>:</w:t>
      </w:r>
    </w:p>
    <w:p w:rsidR="00241F02" w:rsidRPr="00D01FB1" w:rsidRDefault="00D01FB1" w:rsidP="005B63D0">
      <w:pPr>
        <w:pStyle w:val="Prrafodelista"/>
        <w:numPr>
          <w:ilvl w:val="0"/>
          <w:numId w:val="19"/>
        </w:numPr>
      </w:pPr>
      <w:r>
        <w:lastRenderedPageBreak/>
        <w:t>Nombre del autor, sin títulos académicos</w:t>
      </w:r>
    </w:p>
    <w:p w:rsidR="00241F02" w:rsidRPr="00241F02" w:rsidRDefault="00D01FB1" w:rsidP="005B63D0">
      <w:pPr>
        <w:pStyle w:val="Prrafodelista"/>
        <w:numPr>
          <w:ilvl w:val="0"/>
          <w:numId w:val="19"/>
        </w:numPr>
      </w:pPr>
      <w:r>
        <w:t>T</w:t>
      </w:r>
      <w:r w:rsidR="00117BDC" w:rsidRPr="00241F02">
        <w:t xml:space="preserve">ítulo </w:t>
      </w:r>
      <w:r>
        <w:t xml:space="preserve">y subtítulo </w:t>
      </w:r>
      <w:r w:rsidR="00117BDC" w:rsidRPr="00241F02">
        <w:t>de la tesis,</w:t>
      </w:r>
    </w:p>
    <w:p w:rsidR="00241F02" w:rsidRPr="005F5697" w:rsidRDefault="00D01FB1" w:rsidP="005B63D0">
      <w:pPr>
        <w:pStyle w:val="Prrafodelista"/>
        <w:numPr>
          <w:ilvl w:val="0"/>
          <w:numId w:val="19"/>
        </w:numPr>
      </w:pPr>
      <w:r>
        <w:t xml:space="preserve">Naturaleza y objetivo del trabajo: Disertación o Tesis, Unidad Académica, </w:t>
      </w:r>
      <w:r w:rsidR="005F5697">
        <w:t>Maestría o Doctorado, Título, Nombre del orientador, Localidad, Año de la defensa.</w:t>
      </w:r>
    </w:p>
    <w:p w:rsidR="005B63D0" w:rsidRDefault="005F5697" w:rsidP="005B63D0">
      <w:r>
        <w:t xml:space="preserve">Nombre del autor, el título del trabajo, localidad y fecha deben estar en mayúsculas, negrita, con espacio de 1,5; el objetivo del trabajo debe estar en minúscula (excepto nombres propios). </w:t>
      </w:r>
    </w:p>
    <w:tbl>
      <w:tblPr>
        <w:tblStyle w:val="Tablaconcuadrcula"/>
        <w:tblW w:w="0" w:type="auto"/>
        <w:jc w:val="center"/>
        <w:tblLook w:val="04A0" w:firstRow="1" w:lastRow="0" w:firstColumn="1" w:lastColumn="0" w:noHBand="0" w:noVBand="1"/>
      </w:tblPr>
      <w:tblGrid>
        <w:gridCol w:w="8916"/>
      </w:tblGrid>
      <w:tr w:rsidR="005B63D0" w:rsidTr="00114D83">
        <w:trPr>
          <w:jc w:val="center"/>
        </w:trPr>
        <w:tc>
          <w:tcPr>
            <w:tcW w:w="8575" w:type="dxa"/>
          </w:tcPr>
          <w:p w:rsidR="005B63D0" w:rsidRDefault="005B63D0" w:rsidP="00BD526F">
            <w:pPr>
              <w:autoSpaceDE w:val="0"/>
              <w:autoSpaceDN w:val="0"/>
              <w:adjustRightInd w:val="0"/>
              <w:spacing w:before="0" w:after="0" w:line="240" w:lineRule="auto"/>
              <w:jc w:val="left"/>
            </w:pPr>
            <w:r>
              <w:rPr>
                <w:noProof/>
                <w:lang w:val="es-AR" w:eastAsia="es-AR"/>
              </w:rPr>
              <w:lastRenderedPageBreak/>
              <w:drawing>
                <wp:inline distT="0" distB="0" distL="0" distR="0">
                  <wp:extent cx="5495925" cy="7324725"/>
                  <wp:effectExtent l="19050" t="0" r="9525" b="0"/>
                  <wp:docPr id="16" name="1 Imagen" descr="ANEXO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O03.bmp"/>
                          <pic:cNvPicPr/>
                        </pic:nvPicPr>
                        <pic:blipFill>
                          <a:blip r:embed="rId16"/>
                          <a:stretch>
                            <a:fillRect/>
                          </a:stretch>
                        </pic:blipFill>
                        <pic:spPr>
                          <a:xfrm>
                            <a:off x="0" y="0"/>
                            <a:ext cx="5495925" cy="7324725"/>
                          </a:xfrm>
                          <a:prstGeom prst="rect">
                            <a:avLst/>
                          </a:prstGeom>
                        </pic:spPr>
                      </pic:pic>
                    </a:graphicData>
                  </a:graphic>
                </wp:inline>
              </w:drawing>
            </w:r>
          </w:p>
        </w:tc>
      </w:tr>
      <w:tr w:rsidR="005B63D0" w:rsidTr="00114D83">
        <w:trPr>
          <w:jc w:val="center"/>
        </w:trPr>
        <w:tc>
          <w:tcPr>
            <w:tcW w:w="8575" w:type="dxa"/>
          </w:tcPr>
          <w:p w:rsidR="005B63D0" w:rsidRDefault="005B63D0" w:rsidP="005B63D0">
            <w:pPr>
              <w:pStyle w:val="Descripcin"/>
            </w:pPr>
            <w:r>
              <w:t xml:space="preserve">Figura </w:t>
            </w:r>
            <w:fldSimple w:instr=" SEQ Figura \* ARABIC ">
              <w:r w:rsidR="00537D84">
                <w:rPr>
                  <w:noProof/>
                </w:rPr>
                <w:t>4</w:t>
              </w:r>
            </w:fldSimple>
            <w:r>
              <w:t xml:space="preserve"> Edición de la portada</w:t>
            </w:r>
          </w:p>
        </w:tc>
      </w:tr>
    </w:tbl>
    <w:p w:rsidR="005B63D0" w:rsidRDefault="005B63D0" w:rsidP="005B63D0"/>
    <w:p w:rsidR="005F5697" w:rsidRDefault="005F5697" w:rsidP="005B63D0">
      <w:r>
        <w:lastRenderedPageBreak/>
        <w:t>El texto debe estar justificado con 8 cm a la derecha. Dejando un espacio de 4,5 en blanco por debajo del texto estará el nombre del director, en negrita y alineado a la derecha. Lugar y año estarán en las últimas líneas.</w:t>
      </w:r>
    </w:p>
    <w:p w:rsidR="005F5697" w:rsidRDefault="005F5697" w:rsidP="005F5697">
      <w:pPr>
        <w:autoSpaceDE w:val="0"/>
        <w:autoSpaceDN w:val="0"/>
        <w:adjustRightInd w:val="0"/>
        <w:spacing w:before="0" w:after="0" w:line="240" w:lineRule="auto"/>
        <w:jc w:val="left"/>
      </w:pPr>
    </w:p>
    <w:tbl>
      <w:tblPr>
        <w:tblStyle w:val="Tablaconcuadrcula"/>
        <w:tblW w:w="0" w:type="auto"/>
        <w:jc w:val="center"/>
        <w:tblLook w:val="04A0" w:firstRow="1" w:lastRow="0" w:firstColumn="1" w:lastColumn="0" w:noHBand="0" w:noVBand="1"/>
      </w:tblPr>
      <w:tblGrid>
        <w:gridCol w:w="6336"/>
      </w:tblGrid>
      <w:tr w:rsidR="005F5697" w:rsidTr="00265AA9">
        <w:trPr>
          <w:jc w:val="center"/>
        </w:trPr>
        <w:tc>
          <w:tcPr>
            <w:tcW w:w="5163" w:type="dxa"/>
          </w:tcPr>
          <w:p w:rsidR="005F5697" w:rsidRDefault="00265AA9" w:rsidP="00265AA9">
            <w:pPr>
              <w:autoSpaceDE w:val="0"/>
              <w:autoSpaceDN w:val="0"/>
              <w:adjustRightInd w:val="0"/>
              <w:spacing w:before="0" w:after="0" w:line="240" w:lineRule="auto"/>
              <w:jc w:val="center"/>
            </w:pPr>
            <w:r>
              <w:rPr>
                <w:noProof/>
                <w:lang w:val="es-AR" w:eastAsia="es-AR"/>
              </w:rPr>
              <w:drawing>
                <wp:inline distT="0" distB="0" distL="0" distR="0">
                  <wp:extent cx="3867150" cy="2200275"/>
                  <wp:effectExtent l="19050" t="0" r="0" b="0"/>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r="32781" b="49007"/>
                          <a:stretch>
                            <a:fillRect/>
                          </a:stretch>
                        </pic:blipFill>
                        <pic:spPr bwMode="auto">
                          <a:xfrm>
                            <a:off x="0" y="0"/>
                            <a:ext cx="3867150" cy="2200275"/>
                          </a:xfrm>
                          <a:prstGeom prst="rect">
                            <a:avLst/>
                          </a:prstGeom>
                          <a:noFill/>
                          <a:ln w="9525">
                            <a:noFill/>
                            <a:miter lim="800000"/>
                            <a:headEnd/>
                            <a:tailEnd/>
                          </a:ln>
                        </pic:spPr>
                      </pic:pic>
                    </a:graphicData>
                  </a:graphic>
                </wp:inline>
              </w:drawing>
            </w:r>
          </w:p>
        </w:tc>
      </w:tr>
      <w:tr w:rsidR="005F5697" w:rsidTr="00265AA9">
        <w:trPr>
          <w:jc w:val="center"/>
        </w:trPr>
        <w:tc>
          <w:tcPr>
            <w:tcW w:w="5163" w:type="dxa"/>
          </w:tcPr>
          <w:p w:rsidR="005F5697" w:rsidRDefault="00265AA9" w:rsidP="00265AA9">
            <w:pPr>
              <w:autoSpaceDE w:val="0"/>
              <w:autoSpaceDN w:val="0"/>
              <w:adjustRightInd w:val="0"/>
              <w:spacing w:before="0" w:after="0" w:line="240" w:lineRule="auto"/>
              <w:jc w:val="center"/>
            </w:pPr>
            <w:r w:rsidRPr="00265AA9">
              <w:rPr>
                <w:noProof/>
                <w:lang w:val="es-AR" w:eastAsia="es-AR"/>
              </w:rPr>
              <w:drawing>
                <wp:inline distT="0" distB="0" distL="0" distR="0">
                  <wp:extent cx="3524250" cy="3990975"/>
                  <wp:effectExtent l="1905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l="30960" r="7781" b="7506"/>
                          <a:stretch>
                            <a:fillRect/>
                          </a:stretch>
                        </pic:blipFill>
                        <pic:spPr bwMode="auto">
                          <a:xfrm>
                            <a:off x="0" y="0"/>
                            <a:ext cx="3524250" cy="3990975"/>
                          </a:xfrm>
                          <a:prstGeom prst="rect">
                            <a:avLst/>
                          </a:prstGeom>
                          <a:noFill/>
                          <a:ln w="9525">
                            <a:noFill/>
                            <a:miter lim="800000"/>
                            <a:headEnd/>
                            <a:tailEnd/>
                          </a:ln>
                        </pic:spPr>
                      </pic:pic>
                    </a:graphicData>
                  </a:graphic>
                </wp:inline>
              </w:drawing>
            </w:r>
          </w:p>
        </w:tc>
      </w:tr>
      <w:tr w:rsidR="004D4048" w:rsidTr="00265AA9">
        <w:trPr>
          <w:jc w:val="center"/>
        </w:trPr>
        <w:tc>
          <w:tcPr>
            <w:tcW w:w="5163" w:type="dxa"/>
          </w:tcPr>
          <w:p w:rsidR="004D4048" w:rsidRPr="00265AA9" w:rsidRDefault="005B63D0" w:rsidP="005B63D0">
            <w:pPr>
              <w:pStyle w:val="Descripcin"/>
            </w:pPr>
            <w:r>
              <w:t xml:space="preserve">Figura </w:t>
            </w:r>
            <w:fldSimple w:instr=" SEQ Figura \* ARABIC ">
              <w:r w:rsidR="00537D84">
                <w:rPr>
                  <w:noProof/>
                </w:rPr>
                <w:t>5</w:t>
              </w:r>
            </w:fldSimple>
            <w:r>
              <w:t xml:space="preserve"> Uso del editor para definir párrafos</w:t>
            </w:r>
          </w:p>
        </w:tc>
      </w:tr>
    </w:tbl>
    <w:p w:rsidR="004C35BD" w:rsidRDefault="004C35BD" w:rsidP="005F5697">
      <w:pPr>
        <w:autoSpaceDE w:val="0"/>
        <w:autoSpaceDN w:val="0"/>
        <w:adjustRightInd w:val="0"/>
        <w:spacing w:before="0" w:after="0" w:line="240" w:lineRule="auto"/>
        <w:jc w:val="left"/>
      </w:pPr>
    </w:p>
    <w:p w:rsidR="004C35BD" w:rsidRPr="00117BDC" w:rsidRDefault="004C35BD" w:rsidP="005F5697">
      <w:pPr>
        <w:autoSpaceDE w:val="0"/>
        <w:autoSpaceDN w:val="0"/>
        <w:adjustRightInd w:val="0"/>
        <w:spacing w:before="0" w:after="0" w:line="240" w:lineRule="auto"/>
        <w:jc w:val="left"/>
      </w:pPr>
    </w:p>
    <w:p w:rsidR="00901AC8" w:rsidRDefault="000B7327" w:rsidP="00901AC8">
      <w:pPr>
        <w:pStyle w:val="Ttulo3"/>
      </w:pPr>
      <w:bookmarkStart w:id="32" w:name="_Toc510118149"/>
      <w:r w:rsidRPr="00B110FF">
        <w:lastRenderedPageBreak/>
        <w:t>1.4 Registro d</w:t>
      </w:r>
      <w:r w:rsidR="004F26B5" w:rsidRPr="00B110FF">
        <w:t>el trabajo</w:t>
      </w:r>
      <w:bookmarkEnd w:id="32"/>
    </w:p>
    <w:p w:rsidR="00901AC8" w:rsidRDefault="00901AC8" w:rsidP="00901AC8">
      <w:r>
        <w:t xml:space="preserve">Presentado el trabajo final en la Escuela de Posgrado, y aprobada la disertación de maestría o defensa doctoral, debe entregarse una copia a la Secretaría de Ciencia y Tecnología para que el mismo sea publicado en el Repositorio de la Universidad Nacional de La Matanza a fin de cumplimentar la ley nacional de publicaciones científicas y </w:t>
      </w:r>
      <w:r w:rsidR="007D773F">
        <w:t>tecnológicas.</w:t>
      </w:r>
    </w:p>
    <w:p w:rsidR="000B7327" w:rsidRDefault="000B7327" w:rsidP="004628E5">
      <w:pPr>
        <w:pStyle w:val="Ttulo3"/>
      </w:pPr>
      <w:bookmarkStart w:id="33" w:name="_Toc510118150"/>
      <w:r w:rsidRPr="00B110FF">
        <w:t xml:space="preserve">1.5 Ficha </w:t>
      </w:r>
      <w:r w:rsidR="004F26B5" w:rsidRPr="00B110FF">
        <w:t>de catalogación</w:t>
      </w:r>
      <w:bookmarkEnd w:id="33"/>
    </w:p>
    <w:p w:rsidR="00901AC8" w:rsidRDefault="00222244" w:rsidP="00901AC8">
      <w:r>
        <w:t>Conjunto de datos que tienen por objetivo identificar y catalogar bibliográficamente la tesis, los elementos a ser identificados dependerá de los requerimientos por parte de la Biblioteca Leopoldo Marechal y el Repositorio de la Universidad Nacional de La Matanza.</w:t>
      </w:r>
      <w:r w:rsidR="00D525B4">
        <w:t xml:space="preserve"> Los principales elementos son los siguientes:</w:t>
      </w:r>
    </w:p>
    <w:p w:rsidR="00D525B4" w:rsidRDefault="00D525B4" w:rsidP="00560E69">
      <w:pPr>
        <w:pStyle w:val="Prrafodelista"/>
        <w:numPr>
          <w:ilvl w:val="0"/>
          <w:numId w:val="21"/>
        </w:numPr>
      </w:pPr>
      <w:r>
        <w:t>Nombre completo del autor,</w:t>
      </w:r>
    </w:p>
    <w:p w:rsidR="00D525B4" w:rsidRDefault="00D525B4" w:rsidP="00560E69">
      <w:pPr>
        <w:pStyle w:val="Prrafodelista"/>
        <w:numPr>
          <w:ilvl w:val="0"/>
          <w:numId w:val="21"/>
        </w:numPr>
      </w:pPr>
      <w:r>
        <w:t>Título y subtítulo de la tesis,</w:t>
      </w:r>
    </w:p>
    <w:p w:rsidR="00D525B4" w:rsidRDefault="00D525B4" w:rsidP="00560E69">
      <w:pPr>
        <w:pStyle w:val="Prrafodelista"/>
        <w:numPr>
          <w:ilvl w:val="0"/>
          <w:numId w:val="21"/>
        </w:numPr>
      </w:pPr>
      <w:r>
        <w:t>Fecha de la defensa,</w:t>
      </w:r>
    </w:p>
    <w:p w:rsidR="00D525B4" w:rsidRDefault="00D525B4" w:rsidP="00560E69">
      <w:pPr>
        <w:pStyle w:val="Prrafodelista"/>
        <w:numPr>
          <w:ilvl w:val="0"/>
          <w:numId w:val="21"/>
        </w:numPr>
      </w:pPr>
      <w:r>
        <w:t>Tipo de documento: Tesis Maestría, Tesis Doctorado,</w:t>
      </w:r>
    </w:p>
    <w:p w:rsidR="00D525B4" w:rsidRDefault="00D525B4" w:rsidP="00560E69">
      <w:pPr>
        <w:pStyle w:val="Prrafodelista"/>
        <w:numPr>
          <w:ilvl w:val="0"/>
          <w:numId w:val="21"/>
        </w:numPr>
      </w:pPr>
      <w:r>
        <w:t>Nombre de la carrera de Posgrado: Maestría en Informática, Doctorado en Ciencias Económicas, etc.</w:t>
      </w:r>
    </w:p>
    <w:p w:rsidR="00D525B4" w:rsidRDefault="00D525B4" w:rsidP="00560E69">
      <w:pPr>
        <w:pStyle w:val="Prrafodelista"/>
        <w:numPr>
          <w:ilvl w:val="0"/>
          <w:numId w:val="21"/>
        </w:numPr>
      </w:pPr>
      <w:r>
        <w:t>Localidad, San Justo</w:t>
      </w:r>
    </w:p>
    <w:p w:rsidR="00D525B4" w:rsidRDefault="00D525B4" w:rsidP="00560E69">
      <w:pPr>
        <w:pStyle w:val="Prrafodelista"/>
        <w:numPr>
          <w:ilvl w:val="0"/>
          <w:numId w:val="21"/>
        </w:numPr>
      </w:pPr>
      <w:r>
        <w:t>Palabras Clave</w:t>
      </w:r>
      <w:r w:rsidR="00560E69">
        <w:t>: entre tres o cuatro y tomarla de un tesauro</w:t>
      </w:r>
    </w:p>
    <w:p w:rsidR="00560E69" w:rsidRDefault="00560E69" w:rsidP="00560E69">
      <w:pPr>
        <w:pStyle w:val="Prrafodelista"/>
        <w:numPr>
          <w:ilvl w:val="0"/>
          <w:numId w:val="21"/>
        </w:numPr>
      </w:pPr>
      <w:r>
        <w:t>email: de contacto</w:t>
      </w:r>
    </w:p>
    <w:p w:rsidR="000B7327" w:rsidRDefault="000B7327" w:rsidP="004628E5">
      <w:pPr>
        <w:pStyle w:val="Ttulo3"/>
      </w:pPr>
      <w:bookmarkStart w:id="34" w:name="_Toc510118151"/>
      <w:r w:rsidRPr="00B110FF">
        <w:t xml:space="preserve">1.6 </w:t>
      </w:r>
      <w:r w:rsidR="004F26B5" w:rsidRPr="00B110FF">
        <w:t>Dedicatoria</w:t>
      </w:r>
      <w:bookmarkEnd w:id="34"/>
    </w:p>
    <w:p w:rsidR="00AD253C" w:rsidRDefault="00AD253C" w:rsidP="00AD253C">
      <w:r>
        <w:t>Elemento opcional.</w:t>
      </w:r>
    </w:p>
    <w:p w:rsidR="002C68DE" w:rsidRDefault="002C68DE" w:rsidP="00AD253C">
      <w:r>
        <w:t xml:space="preserve">Hace referencia a las personas más significativas para el autor y a quienes desea </w:t>
      </w:r>
      <w:r w:rsidR="00AD253C">
        <w:t xml:space="preserve">ofrecer la obra, o bien les presta un homenaje. Su extensión no debe ser clara y breve y no sobrepasar una hoja. </w:t>
      </w:r>
    </w:p>
    <w:p w:rsidR="000B7327" w:rsidRDefault="000B7327" w:rsidP="004628E5">
      <w:pPr>
        <w:pStyle w:val="Ttulo3"/>
      </w:pPr>
      <w:bookmarkStart w:id="35" w:name="_Toc510118152"/>
      <w:r w:rsidRPr="00B110FF">
        <w:t xml:space="preserve">1.7 </w:t>
      </w:r>
      <w:r w:rsidR="004F26B5" w:rsidRPr="00B110FF">
        <w:t>Agradecimientos</w:t>
      </w:r>
      <w:bookmarkEnd w:id="35"/>
      <w:r w:rsidRPr="00B110FF">
        <w:t xml:space="preserve"> </w:t>
      </w:r>
    </w:p>
    <w:p w:rsidR="00AD253C" w:rsidRDefault="00AD253C" w:rsidP="002C68DE">
      <w:r>
        <w:t>Elemento opcional</w:t>
      </w:r>
      <w:r w:rsidR="00A45A86">
        <w:t>.</w:t>
      </w:r>
    </w:p>
    <w:p w:rsidR="002C68DE" w:rsidRDefault="002C68DE" w:rsidP="002C68DE">
      <w:r>
        <w:t xml:space="preserve">Hace referencia a personas o instituciones que han </w:t>
      </w:r>
      <w:r w:rsidR="00AD253C">
        <w:t xml:space="preserve">contribuido o </w:t>
      </w:r>
      <w:r>
        <w:t xml:space="preserve">colaborado </w:t>
      </w:r>
      <w:r w:rsidR="00AD253C">
        <w:t xml:space="preserve">en el abordaje </w:t>
      </w:r>
      <w:r>
        <w:t>del trabajo.</w:t>
      </w:r>
    </w:p>
    <w:p w:rsidR="00AD253C" w:rsidRPr="002C68DE" w:rsidRDefault="00AD253C" w:rsidP="002C68DE">
      <w:r>
        <w:lastRenderedPageBreak/>
        <w:t xml:space="preserve">Debe ser objetivo y </w:t>
      </w:r>
      <w:r w:rsidR="00A45A86">
        <w:t>sucinto pues su extensión</w:t>
      </w:r>
      <w:r>
        <w:t xml:space="preserve"> no </w:t>
      </w:r>
      <w:r w:rsidR="00A45A86">
        <w:t>debe</w:t>
      </w:r>
      <w:r>
        <w:t xml:space="preserve"> sobrepasar una hoja.</w:t>
      </w:r>
    </w:p>
    <w:p w:rsidR="000B7327" w:rsidRDefault="000B7327" w:rsidP="004628E5">
      <w:pPr>
        <w:pStyle w:val="Ttulo3"/>
      </w:pPr>
      <w:bookmarkStart w:id="36" w:name="_Toc510118153"/>
      <w:r w:rsidRPr="00B110FF">
        <w:t>1.8 Epígrafe</w:t>
      </w:r>
      <w:bookmarkEnd w:id="36"/>
      <w:r w:rsidRPr="00B110FF">
        <w:t xml:space="preserve"> </w:t>
      </w:r>
    </w:p>
    <w:p w:rsidR="001B2504" w:rsidRDefault="00BC4F5B" w:rsidP="001B2504">
      <w:r>
        <w:t>Es un e</w:t>
      </w:r>
      <w:r w:rsidR="001B2504">
        <w:t>lemento opcional</w:t>
      </w:r>
    </w:p>
    <w:p w:rsidR="00BC4F5B" w:rsidRDefault="003F7EAE" w:rsidP="00BC4F5B">
      <w:r>
        <w:t xml:space="preserve">En el cuerpo del trabajo, </w:t>
      </w:r>
      <w:r w:rsidR="00BC4F5B">
        <w:t xml:space="preserve">alineados a la derecha, en redondo y sin comillas, </w:t>
      </w:r>
      <w:r>
        <w:t xml:space="preserve">el autor </w:t>
      </w:r>
      <w:r w:rsidR="00BC4F5B">
        <w:t xml:space="preserve">puede </w:t>
      </w:r>
      <w:r>
        <w:t>present</w:t>
      </w:r>
      <w:r w:rsidR="00BC4F5B">
        <w:t>ar</w:t>
      </w:r>
      <w:r>
        <w:t xml:space="preserve"> un</w:t>
      </w:r>
      <w:r w:rsidR="00BC4F5B">
        <w:t xml:space="preserve"> lema o epígrafe (cita o sentencia); esta</w:t>
      </w:r>
      <w:r>
        <w:t xml:space="preserve"> citación</w:t>
      </w:r>
      <w:r w:rsidR="001D1458">
        <w:t xml:space="preserve"> </w:t>
      </w:r>
      <w:r w:rsidR="00BC4F5B">
        <w:t xml:space="preserve">debe estar </w:t>
      </w:r>
      <w:r w:rsidR="001D1458">
        <w:t>relacionada a la materia tratada</w:t>
      </w:r>
      <w:r>
        <w:t xml:space="preserve">, </w:t>
      </w:r>
      <w:r w:rsidR="001D1458">
        <w:t xml:space="preserve">la cual debe estar </w:t>
      </w:r>
      <w:r>
        <w:t xml:space="preserve">seguida de la cita de autoría correspondiente. Puede haber epígrafes en las hojas </w:t>
      </w:r>
      <w:r w:rsidR="001D1458">
        <w:t xml:space="preserve">de inicio </w:t>
      </w:r>
      <w:r>
        <w:t>de cada capítulo.</w:t>
      </w:r>
      <w:r w:rsidR="00BC4F5B">
        <w:t xml:space="preserve"> El nombre del autor irá en versalitas </w:t>
      </w:r>
      <w:r w:rsidR="0009133C">
        <w:t xml:space="preserve">en un tamaño levemente menor </w:t>
      </w:r>
      <w:r w:rsidR="00BC4F5B">
        <w:t>y la procedencia de la cita no se finalizará con punto.</w:t>
      </w:r>
    </w:p>
    <w:p w:rsidR="00BC4F5B" w:rsidRPr="00BC4F5B" w:rsidRDefault="00BC4F5B" w:rsidP="00BC4F5B">
      <w:r w:rsidRPr="001D1458">
        <w:t>Ejemplo</w:t>
      </w:r>
      <w:r w:rsidRPr="00BC4F5B">
        <w:t>:</w:t>
      </w:r>
    </w:p>
    <w:p w:rsidR="00BC4F5B" w:rsidRDefault="00BC4F5B" w:rsidP="003F7EAE"/>
    <w:tbl>
      <w:tblPr>
        <w:tblStyle w:val="Tablaconcuadrcula"/>
        <w:tblW w:w="0" w:type="auto"/>
        <w:tblInd w:w="1526" w:type="dxa"/>
        <w:tblLook w:val="04A0" w:firstRow="1" w:lastRow="0" w:firstColumn="1" w:lastColumn="0" w:noHBand="0" w:noVBand="1"/>
      </w:tblPr>
      <w:tblGrid>
        <w:gridCol w:w="7760"/>
      </w:tblGrid>
      <w:tr w:rsidR="00BC4F5B" w:rsidTr="007925F2">
        <w:tc>
          <w:tcPr>
            <w:tcW w:w="7760" w:type="dxa"/>
          </w:tcPr>
          <w:p w:rsidR="00BC4F5B" w:rsidRPr="007925F2" w:rsidRDefault="00BC4F5B" w:rsidP="00BC4F5B">
            <w:pPr>
              <w:spacing w:line="240" w:lineRule="auto"/>
              <w:jc w:val="right"/>
            </w:pPr>
            <w:r w:rsidRPr="007925F2">
              <w:t>Las leyes físicas fundamentales, necesarias para la teoría matemática de una gran parte de la física y de toda la química son, por tanto, completamente conocidas, y la única dificultad es que la aplicación exacta de dichas leyes conduce a ecuaciones demasiado complicadas para ser resolubles.</w:t>
            </w:r>
          </w:p>
          <w:p w:rsidR="00BC4F5B" w:rsidRPr="007925F2" w:rsidRDefault="00BC4F5B" w:rsidP="00BC4F5B">
            <w:pPr>
              <w:spacing w:line="240" w:lineRule="auto"/>
              <w:jc w:val="right"/>
              <w:rPr>
                <w:smallCaps/>
                <w:sz w:val="20"/>
                <w:szCs w:val="20"/>
              </w:rPr>
            </w:pPr>
            <w:r w:rsidRPr="007925F2">
              <w:rPr>
                <w:smallCaps/>
                <w:sz w:val="20"/>
                <w:szCs w:val="20"/>
              </w:rPr>
              <w:t>P. A. M. Dirac, 1929</w:t>
            </w:r>
          </w:p>
          <w:p w:rsidR="00BC4F5B" w:rsidRPr="004266B7" w:rsidRDefault="00BC4F5B" w:rsidP="004266B7">
            <w:pPr>
              <w:spacing w:line="240" w:lineRule="auto"/>
              <w:jc w:val="right"/>
            </w:pPr>
          </w:p>
        </w:tc>
      </w:tr>
      <w:tr w:rsidR="00F76274" w:rsidTr="007925F2">
        <w:tc>
          <w:tcPr>
            <w:tcW w:w="7760" w:type="dxa"/>
          </w:tcPr>
          <w:p w:rsidR="004266B7" w:rsidRPr="007925F2" w:rsidRDefault="004266B7" w:rsidP="004266B7">
            <w:pPr>
              <w:spacing w:line="240" w:lineRule="auto"/>
              <w:jc w:val="right"/>
            </w:pPr>
            <w:r w:rsidRPr="007925F2">
              <w:t xml:space="preserve">En el </w:t>
            </w:r>
            <w:r w:rsidR="005977E5" w:rsidRPr="007925F2">
              <w:t>e</w:t>
            </w:r>
            <w:r w:rsidRPr="007925F2">
              <w:t>studio de la verdad se pueden establecer tres objetivos:</w:t>
            </w:r>
            <w:r w:rsidRPr="007925F2">
              <w:br/>
              <w:t>uno, descubrirla cuando se le busca;</w:t>
            </w:r>
            <w:r w:rsidRPr="007925F2">
              <w:br/>
              <w:t>otro, demostrarla cuando se le posee,</w:t>
            </w:r>
            <w:r w:rsidRPr="007925F2">
              <w:br/>
              <w:t>y el último, separarla de lo falso cuando se le examina</w:t>
            </w:r>
          </w:p>
          <w:p w:rsidR="00F76274" w:rsidRPr="007925F2" w:rsidRDefault="004266B7" w:rsidP="004266B7">
            <w:pPr>
              <w:spacing w:line="240" w:lineRule="auto"/>
              <w:jc w:val="right"/>
              <w:rPr>
                <w:smallCaps/>
                <w:sz w:val="20"/>
                <w:szCs w:val="20"/>
              </w:rPr>
            </w:pPr>
            <w:r w:rsidRPr="007925F2">
              <w:rPr>
                <w:smallCaps/>
                <w:sz w:val="20"/>
                <w:szCs w:val="20"/>
              </w:rPr>
              <w:t>Pascal</w:t>
            </w:r>
          </w:p>
        </w:tc>
      </w:tr>
      <w:tr w:rsidR="00F76274" w:rsidTr="007925F2">
        <w:tc>
          <w:tcPr>
            <w:tcW w:w="7760" w:type="dxa"/>
          </w:tcPr>
          <w:p w:rsidR="00F76274" w:rsidRPr="004266B7" w:rsidRDefault="006B2B45" w:rsidP="006B2B45">
            <w:pPr>
              <w:pStyle w:val="Descripcin"/>
            </w:pPr>
            <w:r>
              <w:t xml:space="preserve">Figura </w:t>
            </w:r>
            <w:fldSimple w:instr=" SEQ Figura \* ARABIC ">
              <w:r w:rsidR="00537D84">
                <w:rPr>
                  <w:noProof/>
                </w:rPr>
                <w:t>6</w:t>
              </w:r>
            </w:fldSimple>
            <w:r>
              <w:t xml:space="preserve"> Ejemplo de epígrafe</w:t>
            </w:r>
          </w:p>
        </w:tc>
      </w:tr>
    </w:tbl>
    <w:p w:rsidR="0009133C" w:rsidRDefault="0009133C" w:rsidP="00AA30ED"/>
    <w:p w:rsidR="000B7327" w:rsidRDefault="000B7327" w:rsidP="004628E5">
      <w:pPr>
        <w:pStyle w:val="Ttulo3"/>
      </w:pPr>
      <w:bookmarkStart w:id="37" w:name="_Toc510118154"/>
      <w:r w:rsidRPr="00B110FF">
        <w:t>1.9 Resum</w:t>
      </w:r>
      <w:r w:rsidR="004F26B5" w:rsidRPr="00B110FF">
        <w:t>en</w:t>
      </w:r>
      <w:r w:rsidR="00424EA1" w:rsidRPr="00B110FF">
        <w:t xml:space="preserve"> y </w:t>
      </w:r>
      <w:proofErr w:type="spellStart"/>
      <w:r w:rsidRPr="00B110FF">
        <w:t>Abstract</w:t>
      </w:r>
      <w:bookmarkEnd w:id="37"/>
      <w:proofErr w:type="spellEnd"/>
    </w:p>
    <w:p w:rsidR="006560A9" w:rsidRDefault="006560A9" w:rsidP="006560A9">
      <w:r>
        <w:t xml:space="preserve">La norma ISO 214 </w:t>
      </w:r>
      <w:proofErr w:type="spellStart"/>
      <w:r>
        <w:t>Documentation</w:t>
      </w:r>
      <w:proofErr w:type="spellEnd"/>
      <w:r>
        <w:t xml:space="preserve"> </w:t>
      </w:r>
      <w:proofErr w:type="spellStart"/>
      <w:r>
        <w:t>abstracts</w:t>
      </w:r>
      <w:proofErr w:type="spellEnd"/>
      <w:r>
        <w:t xml:space="preserve"> </w:t>
      </w:r>
      <w:proofErr w:type="spellStart"/>
      <w:r>
        <w:t>for</w:t>
      </w:r>
      <w:proofErr w:type="spellEnd"/>
      <w:r>
        <w:t xml:space="preserve"> </w:t>
      </w:r>
      <w:proofErr w:type="spellStart"/>
      <w:r>
        <w:t>publications</w:t>
      </w:r>
      <w:proofErr w:type="spellEnd"/>
      <w:r>
        <w:t xml:space="preserve"> and </w:t>
      </w:r>
      <w:proofErr w:type="spellStart"/>
      <w:r>
        <w:t>documents</w:t>
      </w:r>
      <w:proofErr w:type="spellEnd"/>
      <w:r>
        <w:t>, indica las siguientes recomendaciones que podrán ser seguidas en la medida en que les resulten prácticas.</w:t>
      </w:r>
    </w:p>
    <w:p w:rsidR="00797EEB" w:rsidRPr="006B2B45" w:rsidRDefault="00E72788" w:rsidP="006B2B45">
      <w:pPr>
        <w:numPr>
          <w:ilvl w:val="0"/>
          <w:numId w:val="23"/>
        </w:numPr>
      </w:pPr>
      <w:r w:rsidRPr="006B2B45">
        <w:rPr>
          <w:b/>
          <w:bCs/>
        </w:rPr>
        <w:t>Objetivos y uso de los resúmenes:</w:t>
      </w:r>
    </w:p>
    <w:p w:rsidR="00797EEB" w:rsidRPr="006B2B45" w:rsidRDefault="00E72788" w:rsidP="006B2B45">
      <w:pPr>
        <w:numPr>
          <w:ilvl w:val="1"/>
          <w:numId w:val="23"/>
        </w:numPr>
      </w:pPr>
      <w:r w:rsidRPr="006B2B45">
        <w:t xml:space="preserve"> Determinar la </w:t>
      </w:r>
      <w:r w:rsidRPr="006B2B45">
        <w:rPr>
          <w:i/>
          <w:iCs/>
        </w:rPr>
        <w:t>relevancia</w:t>
      </w:r>
      <w:r w:rsidRPr="006B2B45">
        <w:t xml:space="preserve"> del trabajo</w:t>
      </w:r>
      <w:r w:rsidR="006B2B45">
        <w:t>.</w:t>
      </w:r>
    </w:p>
    <w:p w:rsidR="00797EEB" w:rsidRPr="006B2B45" w:rsidRDefault="00E72788" w:rsidP="006B2B45">
      <w:pPr>
        <w:numPr>
          <w:ilvl w:val="1"/>
          <w:numId w:val="23"/>
        </w:numPr>
      </w:pPr>
      <w:r w:rsidRPr="006B2B45">
        <w:t xml:space="preserve"> Evitar la lectura del texto completo del documento de interés colateral</w:t>
      </w:r>
      <w:r w:rsidR="006B2B45">
        <w:t>.</w:t>
      </w:r>
    </w:p>
    <w:p w:rsidR="00797EEB" w:rsidRPr="006B2B45" w:rsidRDefault="00E72788" w:rsidP="006B2B45">
      <w:pPr>
        <w:numPr>
          <w:ilvl w:val="1"/>
          <w:numId w:val="23"/>
        </w:numPr>
      </w:pPr>
      <w:r w:rsidRPr="006B2B45">
        <w:lastRenderedPageBreak/>
        <w:t xml:space="preserve"> Utilidad en la búsqueda automatizada de textos completo</w:t>
      </w:r>
      <w:r w:rsidR="006B2B45">
        <w:t>.</w:t>
      </w:r>
    </w:p>
    <w:p w:rsidR="00797EEB" w:rsidRPr="006B2B45" w:rsidRDefault="00E72788" w:rsidP="006B2B45">
      <w:pPr>
        <w:numPr>
          <w:ilvl w:val="0"/>
          <w:numId w:val="23"/>
        </w:numPr>
      </w:pPr>
      <w:r w:rsidRPr="006B2B45">
        <w:rPr>
          <w:b/>
          <w:bCs/>
        </w:rPr>
        <w:t>Reglas</w:t>
      </w:r>
      <w:r w:rsidRPr="006B2B45">
        <w:t>:</w:t>
      </w:r>
    </w:p>
    <w:p w:rsidR="00797EEB" w:rsidRPr="006B2B45" w:rsidRDefault="00E72788" w:rsidP="006B2B45">
      <w:pPr>
        <w:numPr>
          <w:ilvl w:val="1"/>
          <w:numId w:val="23"/>
        </w:numPr>
      </w:pPr>
      <w:r w:rsidRPr="006B2B45">
        <w:rPr>
          <w:b/>
          <w:bCs/>
        </w:rPr>
        <w:t xml:space="preserve"> Objetivo</w:t>
      </w:r>
      <w:r w:rsidRPr="006B2B45">
        <w:t>: Especificar los objetivos principales y el alcance del estudio, referirse a literatura anterior sólo si es parte esencial del objetivo</w:t>
      </w:r>
      <w:r w:rsidR="006B2B45">
        <w:t>.</w:t>
      </w:r>
    </w:p>
    <w:p w:rsidR="00797EEB" w:rsidRPr="006B2B45" w:rsidRDefault="00E72788" w:rsidP="006B2B45">
      <w:pPr>
        <w:numPr>
          <w:ilvl w:val="1"/>
          <w:numId w:val="23"/>
        </w:numPr>
      </w:pPr>
      <w:r w:rsidRPr="006B2B45">
        <w:rPr>
          <w:b/>
          <w:bCs/>
        </w:rPr>
        <w:t xml:space="preserve"> Metodología</w:t>
      </w:r>
      <w:r w:rsidRPr="006B2B45">
        <w:t>: Describir el principio metodológico básico y describir las técnicas sólo hasta el grado necesario para que sean comprendidas.</w:t>
      </w:r>
    </w:p>
    <w:p w:rsidR="00797EEB" w:rsidRDefault="00E72788" w:rsidP="006B2B45">
      <w:pPr>
        <w:numPr>
          <w:ilvl w:val="1"/>
          <w:numId w:val="23"/>
        </w:numPr>
      </w:pPr>
      <w:r w:rsidRPr="006B2B45">
        <w:rPr>
          <w:b/>
          <w:bCs/>
        </w:rPr>
        <w:t xml:space="preserve"> Resultados y conclusiones</w:t>
      </w:r>
      <w:r w:rsidRPr="006B2B45">
        <w:t>: Conjugar ambos tópicos para evitar redundancia, pero se deben distinguir los hechos de las conjeturas.</w:t>
      </w:r>
    </w:p>
    <w:p w:rsidR="00797EEB" w:rsidRPr="006B2B45" w:rsidRDefault="00E72788" w:rsidP="006B2B45">
      <w:pPr>
        <w:numPr>
          <w:ilvl w:val="0"/>
          <w:numId w:val="23"/>
        </w:numPr>
      </w:pPr>
      <w:r w:rsidRPr="006B2B45">
        <w:rPr>
          <w:b/>
          <w:bCs/>
        </w:rPr>
        <w:t xml:space="preserve">Presentación </w:t>
      </w:r>
    </w:p>
    <w:p w:rsidR="00797EEB" w:rsidRPr="006B2B45" w:rsidRDefault="00E72788" w:rsidP="006B2B45">
      <w:pPr>
        <w:numPr>
          <w:ilvl w:val="1"/>
          <w:numId w:val="23"/>
        </w:numPr>
      </w:pPr>
      <w:r w:rsidRPr="006B2B45">
        <w:rPr>
          <w:b/>
          <w:bCs/>
        </w:rPr>
        <w:t xml:space="preserve"> Extensión</w:t>
      </w:r>
      <w:r w:rsidRPr="006B2B45">
        <w:t xml:space="preserve">: </w:t>
      </w:r>
      <w:r w:rsidRPr="006B2B45">
        <w:rPr>
          <w:rFonts w:ascii="Cambria Math" w:hAnsi="Cambria Math" w:cs="Cambria Math"/>
          <w:lang w:val="es-AR"/>
        </w:rPr>
        <w:t>≅</w:t>
      </w:r>
      <w:r w:rsidRPr="006B2B45">
        <w:rPr>
          <w:lang w:val="es-AR"/>
        </w:rPr>
        <w:t xml:space="preserve"> </w:t>
      </w:r>
      <w:r w:rsidRPr="006B2B45">
        <w:t xml:space="preserve">250 </w:t>
      </w:r>
      <w:r w:rsidR="00136FB9" w:rsidRPr="006B2B45">
        <w:t>palabras.</w:t>
      </w:r>
    </w:p>
    <w:p w:rsidR="00797EEB" w:rsidRPr="006B2B45" w:rsidRDefault="00E72788" w:rsidP="006B2B45">
      <w:pPr>
        <w:numPr>
          <w:ilvl w:val="1"/>
          <w:numId w:val="23"/>
        </w:numPr>
      </w:pPr>
      <w:r w:rsidRPr="006B2B45">
        <w:rPr>
          <w:b/>
          <w:bCs/>
        </w:rPr>
        <w:t xml:space="preserve"> Párrafo: </w:t>
      </w:r>
      <w:r w:rsidRPr="006B2B45">
        <w:t>Un solo párrafo y oraciones completas.</w:t>
      </w:r>
    </w:p>
    <w:p w:rsidR="00797EEB" w:rsidRPr="006B2B45" w:rsidRDefault="00E72788" w:rsidP="006B2B45">
      <w:pPr>
        <w:numPr>
          <w:ilvl w:val="1"/>
          <w:numId w:val="23"/>
        </w:numPr>
      </w:pPr>
      <w:r w:rsidRPr="006B2B45">
        <w:rPr>
          <w:b/>
          <w:bCs/>
        </w:rPr>
        <w:t xml:space="preserve"> Exhaustividad</w:t>
      </w:r>
      <w:r w:rsidRPr="006B2B45">
        <w:t>: El lector debe ser capaz de leer el resumen sin referirse al documento original.</w:t>
      </w:r>
    </w:p>
    <w:p w:rsidR="00797EEB" w:rsidRPr="006B2B45" w:rsidRDefault="00E72788" w:rsidP="006B2B45">
      <w:pPr>
        <w:numPr>
          <w:ilvl w:val="1"/>
          <w:numId w:val="23"/>
        </w:numPr>
      </w:pPr>
      <w:r w:rsidRPr="006B2B45">
        <w:rPr>
          <w:b/>
          <w:bCs/>
        </w:rPr>
        <w:t xml:space="preserve"> Precisión</w:t>
      </w:r>
      <w:r w:rsidRPr="006B2B45">
        <w:t>: Diga los antecedentes someramente. No incluya afirmaciones ni aseveraciones no contenidas en el documento original.</w:t>
      </w:r>
    </w:p>
    <w:p w:rsidR="00797EEB" w:rsidRPr="006B2B45" w:rsidRDefault="00E72788" w:rsidP="006B2B45">
      <w:pPr>
        <w:numPr>
          <w:ilvl w:val="0"/>
          <w:numId w:val="23"/>
        </w:numPr>
      </w:pPr>
      <w:r w:rsidRPr="006B2B45">
        <w:rPr>
          <w:b/>
          <w:bCs/>
        </w:rPr>
        <w:t>Terminología</w:t>
      </w:r>
      <w:r w:rsidRPr="006B2B45">
        <w:t xml:space="preserve"> </w:t>
      </w:r>
    </w:p>
    <w:p w:rsidR="00797EEB" w:rsidRPr="006B2B45" w:rsidRDefault="00E72788" w:rsidP="006B2B45">
      <w:pPr>
        <w:numPr>
          <w:ilvl w:val="1"/>
          <w:numId w:val="23"/>
        </w:numPr>
      </w:pPr>
      <w:r w:rsidRPr="006B2B45">
        <w:rPr>
          <w:b/>
          <w:bCs/>
        </w:rPr>
        <w:t xml:space="preserve"> </w:t>
      </w:r>
      <w:r w:rsidRPr="006B2B45">
        <w:t xml:space="preserve">Utilización de palabras significativas que puedan ayudar a la búsqueda automatizada. </w:t>
      </w:r>
    </w:p>
    <w:p w:rsidR="00C51E31" w:rsidRDefault="00474C6D" w:rsidP="00D42BDD">
      <w:pPr>
        <w:pStyle w:val="Ttulo4"/>
      </w:pPr>
      <w:r>
        <w:t>1.9.</w:t>
      </w:r>
      <w:r w:rsidR="00C51E31">
        <w:t xml:space="preserve">1 </w:t>
      </w:r>
      <w:r w:rsidR="00E858F9" w:rsidRPr="00E858F9">
        <w:t>Tratamiento del contenido del documento</w:t>
      </w:r>
    </w:p>
    <w:p w:rsidR="00C51E31" w:rsidRDefault="00C51E31" w:rsidP="00C51E31">
      <w:r>
        <w:t>Establezca los objetivos principales y el alcance del estudio o las razones por la cual el documento fue escrito, a no ser que se encuentren implícitas claramente en el título del documento, o se puedan inferir del resto del resumen. Refiérase a literatura anterior sólo si es parte esencial del objetivo.</w:t>
      </w:r>
    </w:p>
    <w:p w:rsidR="006560A9" w:rsidRDefault="006560A9" w:rsidP="006560A9">
      <w:r>
        <w:t>En el resumen no van:</w:t>
      </w:r>
    </w:p>
    <w:p w:rsidR="006560A9" w:rsidRDefault="008F4DE1" w:rsidP="006560A9">
      <w:pPr>
        <w:pStyle w:val="Prrafodelista"/>
        <w:numPr>
          <w:ilvl w:val="0"/>
          <w:numId w:val="22"/>
        </w:numPr>
      </w:pPr>
      <w:r>
        <w:t>listas,</w:t>
      </w:r>
    </w:p>
    <w:p w:rsidR="006560A9" w:rsidRDefault="008F4DE1" w:rsidP="006560A9">
      <w:pPr>
        <w:pStyle w:val="Prrafodelista"/>
        <w:numPr>
          <w:ilvl w:val="0"/>
          <w:numId w:val="22"/>
        </w:numPr>
      </w:pPr>
      <w:r>
        <w:t>cuadros,</w:t>
      </w:r>
    </w:p>
    <w:p w:rsidR="006560A9" w:rsidRDefault="008F4DE1" w:rsidP="006560A9">
      <w:pPr>
        <w:pStyle w:val="Prrafodelista"/>
        <w:numPr>
          <w:ilvl w:val="0"/>
          <w:numId w:val="22"/>
        </w:numPr>
      </w:pPr>
      <w:r>
        <w:t>gráficos,</w:t>
      </w:r>
    </w:p>
    <w:p w:rsidR="006560A9" w:rsidRDefault="008F4DE1" w:rsidP="006560A9">
      <w:pPr>
        <w:pStyle w:val="Prrafodelista"/>
        <w:numPr>
          <w:ilvl w:val="0"/>
          <w:numId w:val="22"/>
        </w:numPr>
      </w:pPr>
      <w:r>
        <w:t>ilustraciones,</w:t>
      </w:r>
    </w:p>
    <w:p w:rsidR="006560A9" w:rsidRDefault="008F4DE1" w:rsidP="006560A9">
      <w:pPr>
        <w:pStyle w:val="Prrafodelista"/>
        <w:numPr>
          <w:ilvl w:val="0"/>
          <w:numId w:val="22"/>
        </w:numPr>
      </w:pPr>
      <w:r>
        <w:lastRenderedPageBreak/>
        <w:t>tablas,</w:t>
      </w:r>
    </w:p>
    <w:p w:rsidR="006560A9" w:rsidRDefault="008F4DE1" w:rsidP="006560A9">
      <w:pPr>
        <w:pStyle w:val="Prrafodelista"/>
        <w:numPr>
          <w:ilvl w:val="0"/>
          <w:numId w:val="22"/>
        </w:numPr>
      </w:pPr>
      <w:r>
        <w:t>ecuaciones,</w:t>
      </w:r>
    </w:p>
    <w:p w:rsidR="006560A9" w:rsidRDefault="008F4DE1" w:rsidP="006560A9">
      <w:pPr>
        <w:pStyle w:val="Prrafodelista"/>
        <w:numPr>
          <w:ilvl w:val="0"/>
          <w:numId w:val="22"/>
        </w:numPr>
      </w:pPr>
      <w:r>
        <w:t>fórmulas,</w:t>
      </w:r>
    </w:p>
    <w:p w:rsidR="006560A9" w:rsidRDefault="008F4DE1" w:rsidP="006560A9">
      <w:pPr>
        <w:pStyle w:val="Prrafodelista"/>
        <w:numPr>
          <w:ilvl w:val="0"/>
          <w:numId w:val="22"/>
        </w:numPr>
      </w:pPr>
      <w:r>
        <w:t>siglas,</w:t>
      </w:r>
    </w:p>
    <w:p w:rsidR="006560A9" w:rsidRDefault="008F4DE1" w:rsidP="006560A9">
      <w:pPr>
        <w:pStyle w:val="Prrafodelista"/>
        <w:numPr>
          <w:ilvl w:val="0"/>
          <w:numId w:val="22"/>
        </w:numPr>
      </w:pPr>
      <w:r>
        <w:t>abreviaturas,</w:t>
      </w:r>
    </w:p>
    <w:p w:rsidR="006560A9" w:rsidRDefault="008F4DE1" w:rsidP="006560A9">
      <w:pPr>
        <w:pStyle w:val="Prrafodelista"/>
        <w:numPr>
          <w:ilvl w:val="0"/>
          <w:numId w:val="22"/>
        </w:numPr>
      </w:pPr>
      <w:r>
        <w:t>símbolos,</w:t>
      </w:r>
    </w:p>
    <w:p w:rsidR="006560A9" w:rsidRDefault="008F4DE1" w:rsidP="006560A9">
      <w:pPr>
        <w:pStyle w:val="Prrafodelista"/>
        <w:numPr>
          <w:ilvl w:val="0"/>
          <w:numId w:val="22"/>
        </w:numPr>
      </w:pPr>
      <w:r>
        <w:t>citas bibliográficas.</w:t>
      </w:r>
    </w:p>
    <w:p w:rsidR="006560A9" w:rsidRDefault="006560A9" w:rsidP="006560A9">
      <w:r>
        <w:t>Debe usarse la tercera persona del singular y los verbos son en vos pasiva.</w:t>
      </w:r>
    </w:p>
    <w:p w:rsidR="006560A9" w:rsidRDefault="006560A9" w:rsidP="006560A9">
      <w:r>
        <w:t>El texto no debe superar una página.</w:t>
      </w:r>
    </w:p>
    <w:p w:rsidR="006560A9" w:rsidRDefault="006560A9" w:rsidP="00C51E31">
      <w:r>
        <w:t xml:space="preserve">El </w:t>
      </w:r>
      <w:proofErr w:type="spellStart"/>
      <w:r>
        <w:t>abstract</w:t>
      </w:r>
      <w:proofErr w:type="spellEnd"/>
      <w:r>
        <w:t xml:space="preserve"> será el resumen en lengua extranjera: inglés, francés, </w:t>
      </w:r>
      <w:r w:rsidR="00D14E31">
        <w:t xml:space="preserve">o </w:t>
      </w:r>
      <w:r>
        <w:t>alemán</w:t>
      </w:r>
    </w:p>
    <w:p w:rsidR="00C51E31" w:rsidRDefault="006E52BE" w:rsidP="00E858F9">
      <w:pPr>
        <w:pStyle w:val="Ttulo4"/>
      </w:pPr>
      <w:r>
        <w:t>1.9.</w:t>
      </w:r>
      <w:r w:rsidR="00C51E31">
        <w:t>2 Metodología</w:t>
      </w:r>
    </w:p>
    <w:p w:rsidR="00C51E31" w:rsidRDefault="00C51E31" w:rsidP="00C51E31">
      <w:r>
        <w:t>Describa las técnicas o propuestas sólo hasta el grado necesario para que sean comprendidas.</w:t>
      </w:r>
    </w:p>
    <w:p w:rsidR="00C51E31" w:rsidRDefault="00C51E31" w:rsidP="00C51E31">
      <w:r>
        <w:t>Sin embargo, identifique las nuevas técnicas claramente y describa el principio metodológico básico, el límite de la operación y la precisión o exactitud obtenida. En documentos referidos a trabajos no experimentales, describa las fuentes de los datos y su manipulación.</w:t>
      </w:r>
    </w:p>
    <w:p w:rsidR="00C51E31" w:rsidRDefault="006E52BE" w:rsidP="00E858F9">
      <w:pPr>
        <w:pStyle w:val="Ttulo4"/>
      </w:pPr>
      <w:r>
        <w:t>1.9.</w:t>
      </w:r>
      <w:r w:rsidR="00C51E31">
        <w:t>3 Resultados y conclusiones</w:t>
      </w:r>
    </w:p>
    <w:p w:rsidR="00C51E31" w:rsidRDefault="006E52BE" w:rsidP="00C51E31">
      <w:r>
        <w:t>Se deben presentar claramente o sea s</w:t>
      </w:r>
      <w:r w:rsidR="00C51E31">
        <w:t>e deben resumir juntos para evitar redundancia, pero se deben distinguir las conjeturas de los hechos.</w:t>
      </w:r>
    </w:p>
    <w:p w:rsidR="00C51E31" w:rsidRPr="006E52BE" w:rsidRDefault="00C51E31" w:rsidP="00E858F9">
      <w:pPr>
        <w:pStyle w:val="Ttulo5"/>
      </w:pPr>
      <w:r w:rsidRPr="006E52BE">
        <w:t>Resultados</w:t>
      </w:r>
    </w:p>
    <w:p w:rsidR="00C51E31" w:rsidRDefault="00C51E31" w:rsidP="00C51E31">
      <w:r>
        <w:t>Describa los hallazgos tan concisa e informativamente como sea posible. Los resultados obtenidos pueden ser experimentales o teóricos, los datos recopilados, las relaciones y correlaciones notables, los efectos observados, etc. Aclare si los valores numéricos están sin clasificar o son derivados y si son la resultante de una observación única o mediciones repetidas. Cuando los hallazgos sean tan numerosos que no se puedan incluir todos, de prioridad a lo siguiente: eventos nuevos y verificados, hallazgos de un valor a largo plazo, descubrimientos significativos, hallazgos que contradigan teorías previas o descubrimientos que el autor conozca que son relevantes para un problema práctico. Se deben indicar los límites de precisión y fiabilidad, así como los intervalos de validez.</w:t>
      </w:r>
    </w:p>
    <w:p w:rsidR="00C51E31" w:rsidRPr="006E52BE" w:rsidRDefault="00C51E31" w:rsidP="00E858F9">
      <w:pPr>
        <w:pStyle w:val="Ttulo5"/>
      </w:pPr>
      <w:r w:rsidRPr="006E52BE">
        <w:lastRenderedPageBreak/>
        <w:t>Conclusiones</w:t>
      </w:r>
    </w:p>
    <w:p w:rsidR="00C51E31" w:rsidRDefault="00C51E31" w:rsidP="00C51E31">
      <w:r>
        <w:t>Describa las implicaciones de los resultados y especialmente c</w:t>
      </w:r>
      <w:r w:rsidR="001A58C5">
        <w:t>ó</w:t>
      </w:r>
      <w:r>
        <w:t>mo estos están referidos al objetivo de la investigación o a la preparación del documento. Las conclusiones se pueden asociar con recomendaciones, evaluaciones, aplicaciones, sugerencias, nuevas relaciones e hipótesis aceptadas o rechazadas.</w:t>
      </w:r>
    </w:p>
    <w:p w:rsidR="00C51E31" w:rsidRPr="006E52BE" w:rsidRDefault="00E858F9" w:rsidP="00E858F9">
      <w:pPr>
        <w:pStyle w:val="Ttulo4"/>
      </w:pPr>
      <w:r>
        <w:t xml:space="preserve">1.9.4 </w:t>
      </w:r>
      <w:r w:rsidR="00C51E31" w:rsidRPr="006E52BE">
        <w:t>Información colateral</w:t>
      </w:r>
    </w:p>
    <w:p w:rsidR="00C51E31" w:rsidRDefault="00C51E31" w:rsidP="00C51E31">
      <w:r>
        <w:t>Incluya hallazgos o información incidental referida al objetivo principal del documento, pero con valor fuera de la materia fundamental (por ejemplo, modificaciones de métodos, nuevos compuestos, constantes físicas determinadas recientemente y documentos de fuentes de datos recién descubiertos). Infórmelo claramente, pero de modo tal que no desvíen la atención sobre el tema principal. No exagere su importancia relativa en el documento resumido.</w:t>
      </w:r>
    </w:p>
    <w:p w:rsidR="00750244" w:rsidRDefault="006E52BE" w:rsidP="00D42BDD">
      <w:pPr>
        <w:pStyle w:val="Ttulo4"/>
      </w:pPr>
      <w:r>
        <w:t>1.9.</w:t>
      </w:r>
      <w:r w:rsidR="00C6791B">
        <w:t>5</w:t>
      </w:r>
      <w:r w:rsidR="00750244">
        <w:t xml:space="preserve"> Presentación y estilo</w:t>
      </w:r>
    </w:p>
    <w:p w:rsidR="00C51E31" w:rsidRDefault="00C51E31" w:rsidP="00D42BDD">
      <w:pPr>
        <w:pStyle w:val="Ttulo5"/>
      </w:pPr>
      <w:r>
        <w:t>Exhaustividad, precisión y extensión</w:t>
      </w:r>
    </w:p>
    <w:p w:rsidR="00C51E31" w:rsidRDefault="00C51E31" w:rsidP="00C51E31">
      <w:r>
        <w:t xml:space="preserve">El lector debe ser capaz de leer el resumen sin referirse al documento original, por </w:t>
      </w:r>
      <w:proofErr w:type="gramStart"/>
      <w:r>
        <w:t>tanto</w:t>
      </w:r>
      <w:proofErr w:type="gramEnd"/>
      <w:r>
        <w:t xml:space="preserve"> haga el resumen independiente. Retenga la información básica y el tono del documento original. Sea tan conciso como pueda, pero llene los requerimientos en cuanto a contenido, no sea críptico (misterioso, enigmático u oscuro). Diga los antecedentes someramente. No incluya afirmaciones ni aseveraciones no contenidas en el documento original.</w:t>
      </w:r>
    </w:p>
    <w:p w:rsidR="00C51E31" w:rsidRDefault="006E52BE" w:rsidP="00C51E31">
      <w:r>
        <w:t>E</w:t>
      </w:r>
      <w:r w:rsidR="00C51E31">
        <w:t>l resumen debe contar con menos de 500 palabras y ser suficientemente corto</w:t>
      </w:r>
      <w:r>
        <w:t xml:space="preserve"> como para caber en una página.</w:t>
      </w:r>
    </w:p>
    <w:p w:rsidR="00C51E31" w:rsidRDefault="00C51E31" w:rsidP="00D42BDD">
      <w:pPr>
        <w:pStyle w:val="Ttulo5"/>
      </w:pPr>
      <w:r>
        <w:t>Estilo</w:t>
      </w:r>
    </w:p>
    <w:p w:rsidR="00C51E31" w:rsidRDefault="00C51E31" w:rsidP="00C51E31">
      <w:r>
        <w:t xml:space="preserve">Comience el resumen con una oración temática que sea exposición de la materia central del documento, a no ser que </w:t>
      </w:r>
      <w:proofErr w:type="spellStart"/>
      <w:r>
        <w:t>esta</w:t>
      </w:r>
      <w:proofErr w:type="spellEnd"/>
      <w:r>
        <w:t xml:space="preserve"> ya haya sido bien establecida en el título del documento que precederá al resumen. Explique el tratamiento que </w:t>
      </w:r>
      <w:r w:rsidR="003B708E">
        <w:t xml:space="preserve">le </w:t>
      </w:r>
      <w:r>
        <w:t>da a la materia o la naturaleza de</w:t>
      </w:r>
      <w:r w:rsidR="003B708E">
        <w:t xml:space="preserve"> </w:t>
      </w:r>
      <w:r>
        <w:t>l</w:t>
      </w:r>
      <w:r w:rsidR="003B708E">
        <w:t>a</w:t>
      </w:r>
      <w:r>
        <w:t xml:space="preserve"> </w:t>
      </w:r>
      <w:r w:rsidR="003B708E">
        <w:t>tesis</w:t>
      </w:r>
      <w:r>
        <w:t>, por ejemplo, tratamiento teórico, historia, informe sobre el estado de la técnica, revisión histórica, informe de investigación original, encuesta de literatura, etc.</w:t>
      </w:r>
    </w:p>
    <w:p w:rsidR="00C51E31" w:rsidRPr="00D42BDD" w:rsidRDefault="00C51E31" w:rsidP="00D42BDD">
      <w:pPr>
        <w:ind w:left="708"/>
        <w:rPr>
          <w:b/>
        </w:rPr>
      </w:pPr>
      <w:r w:rsidRPr="00D42BDD">
        <w:rPr>
          <w:b/>
        </w:rPr>
        <w:t>Párrafos, oraciones completas</w:t>
      </w:r>
    </w:p>
    <w:p w:rsidR="00C51E31" w:rsidRDefault="00C51E31" w:rsidP="00D42BDD">
      <w:pPr>
        <w:ind w:left="708"/>
      </w:pPr>
      <w:r>
        <w:lastRenderedPageBreak/>
        <w:t xml:space="preserve">Escriba el resumen en oraciones completas, utilice palabras de transcripción y frases a los efectos de la coherencia. El texto del resumen puede </w:t>
      </w:r>
      <w:r w:rsidR="00A47F27">
        <w:t xml:space="preserve">debe </w:t>
      </w:r>
      <w:r>
        <w:t>ser seguido por un grupo de palabras clave para la indización (separadas por una puntuación determinada) o sustituidas por estas cuando se desee emplear un resumen indicativo.</w:t>
      </w:r>
    </w:p>
    <w:p w:rsidR="00C51E31" w:rsidRPr="00A47F27" w:rsidRDefault="00C51E31" w:rsidP="00D42BDD">
      <w:pPr>
        <w:ind w:left="708"/>
        <w:rPr>
          <w:b/>
        </w:rPr>
      </w:pPr>
      <w:r w:rsidRPr="00A47F27">
        <w:rPr>
          <w:b/>
        </w:rPr>
        <w:t>Utilización de verbos en voz activa y de pronombres personales</w:t>
      </w:r>
    </w:p>
    <w:p w:rsidR="00C51E31" w:rsidRDefault="00C51E31" w:rsidP="00D42BDD">
      <w:pPr>
        <w:ind w:left="708"/>
      </w:pPr>
      <w:r>
        <w:t>Siempre que sea posible utilice verbos en voz pasiva, ello contribuye a un escritura clara, corta y enfática. Sin embargo, la voz pasiva puede ser utilizada en expresiones indicativas e informativas en las cuales se debe enfatizar el receptor de la acción.</w:t>
      </w:r>
    </w:p>
    <w:p w:rsidR="00C51E31" w:rsidRDefault="00C51E31" w:rsidP="00D42BDD">
      <w:pPr>
        <w:ind w:left="708"/>
      </w:pPr>
      <w:r>
        <w:t>Ejemplo:</w:t>
      </w:r>
    </w:p>
    <w:p w:rsidR="00C51E31" w:rsidRDefault="00C51E31" w:rsidP="00D42BDD">
      <w:pPr>
        <w:ind w:left="708"/>
      </w:pPr>
      <w:r>
        <w:t>Diga:" gasolinas endulzadas en presencia del aire por bauxitas contentivas de hierro"</w:t>
      </w:r>
    </w:p>
    <w:p w:rsidR="00C51E31" w:rsidRDefault="00C51E31" w:rsidP="00D42BDD">
      <w:pPr>
        <w:ind w:left="708"/>
      </w:pPr>
      <w:r>
        <w:t>No: "las gasolinas son endulzadas por bauxita contentivas de hierro en presencia del aire"</w:t>
      </w:r>
    </w:p>
    <w:p w:rsidR="00C51E31" w:rsidRDefault="00C51E31" w:rsidP="00D42BDD">
      <w:pPr>
        <w:ind w:left="708"/>
      </w:pPr>
      <w:r>
        <w:t>Pero: "Fueron medidas coeficientes de absorción relativa de éter, agua y acetileno".</w:t>
      </w:r>
    </w:p>
    <w:p w:rsidR="00C51E31" w:rsidRDefault="00C51E31" w:rsidP="00D42BDD">
      <w:pPr>
        <w:ind w:left="708"/>
      </w:pPr>
      <w:r>
        <w:t>Utilice la tercera persona a no ser que la primera persona evite una construcción oscura de las oraciones y conduzca a mayor claridad.</w:t>
      </w:r>
    </w:p>
    <w:p w:rsidR="00C51E31" w:rsidRPr="00A47F27" w:rsidRDefault="00C51E31" w:rsidP="00D42BDD">
      <w:pPr>
        <w:ind w:left="708"/>
        <w:rPr>
          <w:b/>
        </w:rPr>
      </w:pPr>
      <w:r w:rsidRPr="00A47F27">
        <w:rPr>
          <w:b/>
        </w:rPr>
        <w:t>Terminología</w:t>
      </w:r>
    </w:p>
    <w:p w:rsidR="00C51E31" w:rsidRDefault="00C51E31" w:rsidP="00D42BDD">
      <w:pPr>
        <w:ind w:left="708"/>
      </w:pPr>
      <w:r>
        <w:t xml:space="preserve">Utilice palabras significativas del texto que puedan ayudar a la búsqueda automatizada. Evite términos extraños, acrónimos, abreviaturas o símbolos o defínalos la primera vez que aparezcan en el resumen. Utilice unidades, símbolos y terminología </w:t>
      </w:r>
      <w:r w:rsidR="00E61FEC">
        <w:t>norma</w:t>
      </w:r>
      <w:r w:rsidR="0022580F">
        <w:t>l</w:t>
      </w:r>
      <w:r w:rsidR="00E61FEC">
        <w:t>izadas</w:t>
      </w:r>
      <w:r w:rsidR="001A58C5" w:rsidRPr="001A58C5">
        <w:t xml:space="preserve"> </w:t>
      </w:r>
      <w:r w:rsidR="001A58C5">
        <w:t>por estándares nacionales o</w:t>
      </w:r>
      <w:r w:rsidR="00E61FEC">
        <w:t xml:space="preserve"> internacionales</w:t>
      </w:r>
      <w:r>
        <w:t>.</w:t>
      </w:r>
    </w:p>
    <w:p w:rsidR="00C51E31" w:rsidRPr="002C5315" w:rsidRDefault="00C51E31" w:rsidP="00D42BDD">
      <w:pPr>
        <w:ind w:left="708"/>
        <w:rPr>
          <w:b/>
        </w:rPr>
      </w:pPr>
      <w:r w:rsidRPr="002C5315">
        <w:rPr>
          <w:b/>
        </w:rPr>
        <w:t>Material no textual</w:t>
      </w:r>
    </w:p>
    <w:p w:rsidR="00C51E31" w:rsidRDefault="00C51E31" w:rsidP="00D42BDD">
      <w:pPr>
        <w:ind w:left="708"/>
      </w:pPr>
      <w:r>
        <w:t xml:space="preserve">Incluya tablas coartas, ecuaciones, fórmulas estructurales y diagramas sólo cuando sea necesario para mayor brevedad y claridad </w:t>
      </w:r>
      <w:r w:rsidRPr="002C5315">
        <w:rPr>
          <w:b/>
        </w:rPr>
        <w:t>cuando no exista otra alternativa</w:t>
      </w:r>
      <w:r>
        <w:t>.</w:t>
      </w:r>
    </w:p>
    <w:p w:rsidR="00424EA1" w:rsidRDefault="00424EA1" w:rsidP="00424EA1">
      <w:pPr>
        <w:pStyle w:val="Ttulo3"/>
      </w:pPr>
      <w:bookmarkStart w:id="38" w:name="_Toc510118155"/>
      <w:r w:rsidRPr="00B110FF">
        <w:t>1.10 Palabras Claves y Key-Word</w:t>
      </w:r>
      <w:bookmarkEnd w:id="38"/>
    </w:p>
    <w:p w:rsidR="009F0A35" w:rsidRDefault="009F0A35" w:rsidP="00BD526F">
      <w:r w:rsidRPr="009F0A35">
        <w:t>L</w:t>
      </w:r>
      <w:r w:rsidR="00BD526F">
        <w:t xml:space="preserve">as palabras clave son </w:t>
      </w:r>
      <w:proofErr w:type="gramStart"/>
      <w:r w:rsidR="00BD526F">
        <w:t>términos  o</w:t>
      </w:r>
      <w:proofErr w:type="gramEnd"/>
      <w:r w:rsidR="00BD526F">
        <w:t xml:space="preserve"> </w:t>
      </w:r>
      <w:r w:rsidRPr="009F0A35">
        <w:t>lexemas</w:t>
      </w:r>
      <w:r w:rsidR="00BD526F">
        <w:t xml:space="preserve"> </w:t>
      </w:r>
      <w:r w:rsidR="009F2BE0">
        <w:t>(</w:t>
      </w:r>
      <w:r w:rsidR="00BD526F" w:rsidRPr="00326CE5">
        <w:rPr>
          <w:rFonts w:ascii="Arial" w:hAnsi="Arial" w:cs="Arial"/>
          <w:sz w:val="20"/>
        </w:rPr>
        <w:t>monemas que encierran el significado de las palabras</w:t>
      </w:r>
      <w:r w:rsidR="009F2BE0">
        <w:rPr>
          <w:rFonts w:ascii="Arial" w:hAnsi="Arial" w:cs="Arial"/>
          <w:sz w:val="20"/>
        </w:rPr>
        <w:t>)</w:t>
      </w:r>
      <w:r w:rsidRPr="009F0A35">
        <w:t xml:space="preserve"> que permiten </w:t>
      </w:r>
      <w:r w:rsidR="00BD526F">
        <w:t>referenciar al dominio del discurso</w:t>
      </w:r>
      <w:r w:rsidR="007D7652">
        <w:t xml:space="preserve">, por lo que debe considerarse las relaciones semánticas del tipo </w:t>
      </w:r>
      <w:proofErr w:type="spellStart"/>
      <w:r w:rsidR="007D7652">
        <w:t>hipernomia-hiponomia</w:t>
      </w:r>
      <w:proofErr w:type="spellEnd"/>
      <w:r w:rsidR="009F2BE0">
        <w:t>; a su vez permitirán</w:t>
      </w:r>
      <w:r w:rsidRPr="009F0A35">
        <w:t xml:space="preserve"> direccionar las entradas en los sistemas de indexación y de recuperación de la información en las bases de datos de un manuscrito. Las palabras. En consecuencia, no se debe menospreciar su </w:t>
      </w:r>
      <w:r w:rsidRPr="009F0A35">
        <w:lastRenderedPageBreak/>
        <w:t xml:space="preserve">importancia a la hora de considerarlas, pues se podría dificultar la difusión de un </w:t>
      </w:r>
      <w:r w:rsidR="00B26020">
        <w:t>recurso documental.</w:t>
      </w:r>
    </w:p>
    <w:p w:rsidR="00B26020" w:rsidRDefault="00B26020" w:rsidP="00BD526F">
      <w:r>
        <w:t>E</w:t>
      </w:r>
      <w:r w:rsidR="009F0A35" w:rsidRPr="009F0A35">
        <w:t xml:space="preserve">l número de palabras clave </w:t>
      </w:r>
      <w:r>
        <w:t>debe oscilar</w:t>
      </w:r>
      <w:r w:rsidR="009F0A35" w:rsidRPr="009F0A35">
        <w:t xml:space="preserve"> entre </w:t>
      </w:r>
      <w:r>
        <w:t xml:space="preserve">un mínimo de </w:t>
      </w:r>
      <w:r w:rsidR="009F0A35" w:rsidRPr="009F0A35">
        <w:t xml:space="preserve">3 y </w:t>
      </w:r>
      <w:r>
        <w:t>un máximo de</w:t>
      </w:r>
      <w:r w:rsidR="00FC61EF">
        <w:t>10 a fin de constituir una lista estructurada de conceptos (relacionados) destinados a representar de manera unívoca el contenido del documento. Estos términos</w:t>
      </w:r>
      <w:r w:rsidR="009F0A35" w:rsidRPr="009F0A35">
        <w:t xml:space="preserve"> </w:t>
      </w:r>
      <w:proofErr w:type="gramStart"/>
      <w:r w:rsidR="009F0A35" w:rsidRPr="009F0A35">
        <w:t>debe</w:t>
      </w:r>
      <w:r>
        <w:t xml:space="preserve">rían </w:t>
      </w:r>
      <w:r w:rsidR="009F0A35" w:rsidRPr="009F0A35">
        <w:t xml:space="preserve"> ser</w:t>
      </w:r>
      <w:proofErr w:type="gramEnd"/>
      <w:r w:rsidR="009F0A35" w:rsidRPr="009F0A35">
        <w:t xml:space="preserve"> obtenidas de tesauros específicos o disciplinares</w:t>
      </w:r>
      <w:r>
        <w:t xml:space="preserve"> entre los que se pueden enunciar:</w:t>
      </w:r>
    </w:p>
    <w:p w:rsidR="00B26020" w:rsidRPr="000072E5" w:rsidRDefault="00B26020" w:rsidP="00B26020">
      <w:pPr>
        <w:pStyle w:val="Prrafodelista"/>
        <w:numPr>
          <w:ilvl w:val="0"/>
          <w:numId w:val="25"/>
        </w:numPr>
      </w:pPr>
      <w:r>
        <w:t xml:space="preserve">Tesauro de la UNESCO, </w:t>
      </w:r>
      <w:r w:rsidRPr="000072E5">
        <w:t>http://databases.unesco.org/thessp/</w:t>
      </w:r>
    </w:p>
    <w:p w:rsidR="00B26020" w:rsidRPr="00B26020" w:rsidRDefault="00B26020" w:rsidP="00FC61EF">
      <w:pPr>
        <w:pStyle w:val="Prrafodelista"/>
        <w:numPr>
          <w:ilvl w:val="0"/>
          <w:numId w:val="25"/>
        </w:numPr>
        <w:jc w:val="left"/>
        <w:rPr>
          <w:sz w:val="26"/>
          <w:szCs w:val="26"/>
          <w:lang w:val="en-US"/>
        </w:rPr>
      </w:pPr>
      <w:r w:rsidRPr="00B26020">
        <w:rPr>
          <w:lang w:val="en-US"/>
        </w:rPr>
        <w:t xml:space="preserve">OECD </w:t>
      </w:r>
      <w:proofErr w:type="spellStart"/>
      <w:r w:rsidRPr="00B26020">
        <w:rPr>
          <w:lang w:val="en-US"/>
        </w:rPr>
        <w:t>Macrothesaurus</w:t>
      </w:r>
      <w:proofErr w:type="spellEnd"/>
      <w:r w:rsidRPr="00B26020">
        <w:rPr>
          <w:lang w:val="en-US"/>
        </w:rPr>
        <w:t xml:space="preserve">, </w:t>
      </w:r>
      <w:r w:rsidRPr="00B26020">
        <w:rPr>
          <w:sz w:val="26"/>
          <w:szCs w:val="26"/>
          <w:lang w:val="en-US"/>
        </w:rPr>
        <w:t>http://bibliotecavirtual.clacso.org.ar/ar/oecd-macroth/es/</w:t>
      </w:r>
    </w:p>
    <w:p w:rsidR="000B7327" w:rsidRDefault="000B7327" w:rsidP="004628E5">
      <w:pPr>
        <w:pStyle w:val="Ttulo3"/>
      </w:pPr>
      <w:bookmarkStart w:id="39" w:name="_Toc510118156"/>
      <w:r w:rsidRPr="00B110FF">
        <w:t>1.11 Sum</w:t>
      </w:r>
      <w:r w:rsidR="004F26B5" w:rsidRPr="00B110FF">
        <w:t>a</w:t>
      </w:r>
      <w:r w:rsidRPr="00B110FF">
        <w:t>rio</w:t>
      </w:r>
      <w:bookmarkEnd w:id="39"/>
    </w:p>
    <w:p w:rsidR="003F1BD9" w:rsidRDefault="003F1BD9" w:rsidP="00114D83">
      <w:r w:rsidRPr="005E3FCF">
        <w:t xml:space="preserve">El sumario es un elemento obligatorio de la parte </w:t>
      </w:r>
      <w:proofErr w:type="spellStart"/>
      <w:r w:rsidRPr="005E3FCF">
        <w:t>pretextual</w:t>
      </w:r>
      <w:proofErr w:type="spellEnd"/>
      <w:r w:rsidRPr="005E3FCF">
        <w:t xml:space="preserve"> y consiste en la enumeraci</w:t>
      </w:r>
      <w:r>
        <w:t xml:space="preserve">ón de las partes principales; capítulos, secciones, puntos, ítems u otras divisiones. </w:t>
      </w:r>
      <w:r w:rsidR="00FE3B6A">
        <w:t>E</w:t>
      </w:r>
      <w:r>
        <w:t>l objetivo del sumario es organizar e indicar al lector,</w:t>
      </w:r>
      <w:r w:rsidRPr="005E3FCF">
        <w:t xml:space="preserve"> </w:t>
      </w:r>
      <w:r>
        <w:t xml:space="preserve">de forma sucinta y objetiva, la disposición general de la obra. Éste no debe ser indicado en </w:t>
      </w:r>
      <w:r w:rsidR="00FE3B6A">
        <w:t>sí mismo</w:t>
      </w:r>
    </w:p>
    <w:p w:rsidR="003F1BD9" w:rsidRPr="005E3FCF" w:rsidRDefault="003F1BD9" w:rsidP="003F1BD9">
      <w:pPr>
        <w:autoSpaceDE w:val="0"/>
        <w:autoSpaceDN w:val="0"/>
        <w:adjustRightInd w:val="0"/>
        <w:spacing w:after="0" w:line="240" w:lineRule="auto"/>
        <w:rPr>
          <w:rFonts w:ascii="Helvetica" w:hAnsi="Helvetica" w:cs="Helvetica"/>
          <w:sz w:val="18"/>
          <w:szCs w:val="18"/>
        </w:rPr>
      </w:pPr>
    </w:p>
    <w:tbl>
      <w:tblPr>
        <w:tblStyle w:val="Tablaconcuadrcula"/>
        <w:tblW w:w="0" w:type="auto"/>
        <w:jc w:val="center"/>
        <w:tblLook w:val="04A0" w:firstRow="1" w:lastRow="0" w:firstColumn="1" w:lastColumn="0" w:noHBand="0" w:noVBand="1"/>
      </w:tblPr>
      <w:tblGrid>
        <w:gridCol w:w="7596"/>
      </w:tblGrid>
      <w:tr w:rsidR="00263ED0" w:rsidTr="00E72788">
        <w:trPr>
          <w:jc w:val="center"/>
        </w:trPr>
        <w:tc>
          <w:tcPr>
            <w:tcW w:w="6827" w:type="dxa"/>
          </w:tcPr>
          <w:p w:rsidR="00263ED0" w:rsidRDefault="00B2431E" w:rsidP="003F1BD9">
            <w:pPr>
              <w:autoSpaceDE w:val="0"/>
              <w:autoSpaceDN w:val="0"/>
              <w:adjustRightInd w:val="0"/>
              <w:spacing w:after="0" w:line="240" w:lineRule="auto"/>
              <w:rPr>
                <w:rFonts w:ascii="Helvetica" w:hAnsi="Helvetica" w:cs="Helvetica"/>
                <w:sz w:val="18"/>
                <w:szCs w:val="18"/>
              </w:rPr>
            </w:pPr>
            <w:r>
              <w:rPr>
                <w:rFonts w:ascii="Helvetica" w:hAnsi="Helvetica" w:cs="Helvetica"/>
                <w:noProof/>
                <w:sz w:val="18"/>
                <w:szCs w:val="18"/>
                <w:lang w:val="es-AR" w:eastAsia="es-AR"/>
              </w:rPr>
              <w:lastRenderedPageBreak/>
              <w:drawing>
                <wp:inline distT="0" distB="0" distL="0" distR="0">
                  <wp:extent cx="4667250" cy="6600825"/>
                  <wp:effectExtent l="19050" t="0" r="0" b="0"/>
                  <wp:docPr id="14" name="13 Imagen" descr="Anexo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o04.bmp"/>
                          <pic:cNvPicPr/>
                        </pic:nvPicPr>
                        <pic:blipFill>
                          <a:blip r:embed="rId19"/>
                          <a:stretch>
                            <a:fillRect/>
                          </a:stretch>
                        </pic:blipFill>
                        <pic:spPr>
                          <a:xfrm>
                            <a:off x="0" y="0"/>
                            <a:ext cx="4667250" cy="6600825"/>
                          </a:xfrm>
                          <a:prstGeom prst="rect">
                            <a:avLst/>
                          </a:prstGeom>
                        </pic:spPr>
                      </pic:pic>
                    </a:graphicData>
                  </a:graphic>
                </wp:inline>
              </w:drawing>
            </w:r>
          </w:p>
        </w:tc>
      </w:tr>
      <w:tr w:rsidR="00263ED0" w:rsidTr="00E72788">
        <w:trPr>
          <w:jc w:val="center"/>
        </w:trPr>
        <w:tc>
          <w:tcPr>
            <w:tcW w:w="6827" w:type="dxa"/>
          </w:tcPr>
          <w:p w:rsidR="00263ED0" w:rsidRDefault="005B7B08" w:rsidP="005B7B08">
            <w:pPr>
              <w:pStyle w:val="Descripcin"/>
              <w:rPr>
                <w:rFonts w:ascii="Helvetica" w:hAnsi="Helvetica" w:cs="Helvetica"/>
              </w:rPr>
            </w:pPr>
            <w:r>
              <w:t xml:space="preserve">Figura </w:t>
            </w:r>
            <w:fldSimple w:instr=" SEQ Figura \* ARABIC ">
              <w:r w:rsidR="00537D84">
                <w:rPr>
                  <w:noProof/>
                </w:rPr>
                <w:t>7</w:t>
              </w:r>
            </w:fldSimple>
            <w:r>
              <w:t xml:space="preserve"> Sumario o Índice</w:t>
            </w:r>
          </w:p>
        </w:tc>
      </w:tr>
    </w:tbl>
    <w:p w:rsidR="00537D84" w:rsidRDefault="00537D84" w:rsidP="00537D84">
      <w:bookmarkStart w:id="40" w:name="_Toc510118157"/>
    </w:p>
    <w:p w:rsidR="0043782B" w:rsidRPr="004254C6" w:rsidRDefault="0043782B" w:rsidP="0043782B">
      <w:pPr>
        <w:rPr>
          <w:b/>
        </w:rPr>
      </w:pPr>
      <w:r w:rsidRPr="004254C6">
        <w:rPr>
          <w:b/>
        </w:rPr>
        <w:t xml:space="preserve">Crear una tabla de contenido a partir de los estilos personalizados aplicados.  </w:t>
      </w:r>
    </w:p>
    <w:p w:rsidR="00537D84" w:rsidRDefault="00537D84" w:rsidP="00537D84">
      <w:r w:rsidRPr="00537D84">
        <w:rPr>
          <w:noProof/>
        </w:rPr>
        <w:lastRenderedPageBreak/>
        <w:drawing>
          <wp:inline distT="0" distB="0" distL="0" distR="0" wp14:anchorId="11275A77" wp14:editId="2DC6352A">
            <wp:extent cx="5391150" cy="2076450"/>
            <wp:effectExtent l="0" t="0" r="0" b="0"/>
            <wp:docPr id="22" name="3 Imagen"/>
            <wp:cNvGraphicFramePr/>
            <a:graphic xmlns:a="http://schemas.openxmlformats.org/drawingml/2006/main">
              <a:graphicData uri="http://schemas.openxmlformats.org/drawingml/2006/picture">
                <pic:pic xmlns:pic="http://schemas.openxmlformats.org/drawingml/2006/picture">
                  <pic:nvPicPr>
                    <pic:cNvPr id="4" name="3 Imagen"/>
                    <pic:cNvPicPr/>
                  </pic:nvPicPr>
                  <pic:blipFill>
                    <a:blip r:embed="rId20"/>
                    <a:srcRect b="48706"/>
                    <a:stretch>
                      <a:fillRect/>
                    </a:stretch>
                  </pic:blipFill>
                  <pic:spPr bwMode="auto">
                    <a:xfrm>
                      <a:off x="0" y="0"/>
                      <a:ext cx="5391150" cy="2076450"/>
                    </a:xfrm>
                    <a:prstGeom prst="rect">
                      <a:avLst/>
                    </a:prstGeom>
                    <a:noFill/>
                    <a:ln w="9525">
                      <a:noFill/>
                      <a:miter lim="800000"/>
                      <a:headEnd/>
                      <a:tailEnd/>
                    </a:ln>
                  </pic:spPr>
                </pic:pic>
              </a:graphicData>
            </a:graphic>
          </wp:inline>
        </w:drawing>
      </w:r>
    </w:p>
    <w:p w:rsidR="00537D84" w:rsidRDefault="00537D84" w:rsidP="00537D84"/>
    <w:p w:rsidR="00537D84" w:rsidRDefault="00537D84" w:rsidP="00537D84">
      <w:r w:rsidRPr="00537D84">
        <w:rPr>
          <w:noProof/>
        </w:rPr>
        <w:drawing>
          <wp:inline distT="0" distB="0" distL="0" distR="0" wp14:anchorId="03AFD2DF" wp14:editId="3683DCE6">
            <wp:extent cx="5391150" cy="4048125"/>
            <wp:effectExtent l="0" t="0" r="0" b="9525"/>
            <wp:docPr id="35" name="7 Imagen"/>
            <wp:cNvGraphicFramePr/>
            <a:graphic xmlns:a="http://schemas.openxmlformats.org/drawingml/2006/main">
              <a:graphicData uri="http://schemas.openxmlformats.org/drawingml/2006/picture">
                <pic:pic xmlns:pic="http://schemas.openxmlformats.org/drawingml/2006/picture">
                  <pic:nvPicPr>
                    <pic:cNvPr id="8" name="7 Imagen"/>
                    <pic:cNvPicPr/>
                  </pic:nvPicPr>
                  <pic:blipFill>
                    <a:blip r:embed="rId21"/>
                    <a:srcRect/>
                    <a:stretch>
                      <a:fillRect/>
                    </a:stretch>
                  </pic:blipFill>
                  <pic:spPr bwMode="auto">
                    <a:xfrm>
                      <a:off x="0" y="0"/>
                      <a:ext cx="5391150" cy="4048125"/>
                    </a:xfrm>
                    <a:prstGeom prst="rect">
                      <a:avLst/>
                    </a:prstGeom>
                    <a:noFill/>
                    <a:ln w="9525">
                      <a:noFill/>
                      <a:miter lim="800000"/>
                      <a:headEnd/>
                      <a:tailEnd/>
                    </a:ln>
                  </pic:spPr>
                </pic:pic>
              </a:graphicData>
            </a:graphic>
          </wp:inline>
        </w:drawing>
      </w:r>
    </w:p>
    <w:p w:rsidR="00537D84" w:rsidRDefault="00537D84" w:rsidP="00537D84">
      <w:r w:rsidRPr="00537D84">
        <w:rPr>
          <w:noProof/>
        </w:rPr>
        <w:lastRenderedPageBreak/>
        <w:drawing>
          <wp:inline distT="0" distB="0" distL="0" distR="0" wp14:anchorId="75E5D6EC" wp14:editId="10DBDC5A">
            <wp:extent cx="5391150" cy="4048125"/>
            <wp:effectExtent l="0" t="0" r="0" b="9525"/>
            <wp:docPr id="27"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22"/>
                    <a:srcRect/>
                    <a:stretch>
                      <a:fillRect/>
                    </a:stretch>
                  </pic:blipFill>
                  <pic:spPr bwMode="auto">
                    <a:xfrm>
                      <a:off x="0" y="0"/>
                      <a:ext cx="5391150" cy="4048125"/>
                    </a:xfrm>
                    <a:prstGeom prst="rect">
                      <a:avLst/>
                    </a:prstGeom>
                    <a:noFill/>
                    <a:ln w="9525">
                      <a:noFill/>
                      <a:miter lim="800000"/>
                      <a:headEnd/>
                      <a:tailEnd/>
                    </a:ln>
                  </pic:spPr>
                </pic:pic>
              </a:graphicData>
            </a:graphic>
          </wp:inline>
        </w:drawing>
      </w:r>
    </w:p>
    <w:p w:rsidR="00537D84" w:rsidRPr="00537D84" w:rsidRDefault="000B7327" w:rsidP="00537D84">
      <w:pPr>
        <w:pStyle w:val="Ttulo3"/>
      </w:pPr>
      <w:r w:rsidRPr="00B110FF">
        <w:t xml:space="preserve">1.12 Lista de </w:t>
      </w:r>
      <w:r w:rsidR="004F26B5" w:rsidRPr="00B110FF">
        <w:t>a</w:t>
      </w:r>
      <w:r w:rsidRPr="00B110FF">
        <w:t xml:space="preserve">breviaturas </w:t>
      </w:r>
      <w:r w:rsidR="004F26B5" w:rsidRPr="00B110FF">
        <w:t>y</w:t>
      </w:r>
      <w:r w:rsidRPr="00B110FF">
        <w:t xml:space="preserve"> </w:t>
      </w:r>
      <w:r w:rsidR="004F26B5" w:rsidRPr="00B110FF">
        <w:t>s</w:t>
      </w:r>
      <w:r w:rsidRPr="00B110FF">
        <w:t>iglas</w:t>
      </w:r>
      <w:bookmarkEnd w:id="40"/>
    </w:p>
    <w:p w:rsidR="000B7327" w:rsidRPr="00B110FF" w:rsidRDefault="000B7327" w:rsidP="004628E5">
      <w:pPr>
        <w:pStyle w:val="Ttulo3"/>
      </w:pPr>
      <w:bookmarkStart w:id="41" w:name="_Toc510118158"/>
      <w:r w:rsidRPr="00B110FF">
        <w:t xml:space="preserve">1.13 Lista de </w:t>
      </w:r>
      <w:r w:rsidR="004F26B5" w:rsidRPr="00B110FF">
        <w:t>s</w:t>
      </w:r>
      <w:r w:rsidRPr="00B110FF">
        <w:t>ímbolos</w:t>
      </w:r>
      <w:bookmarkEnd w:id="41"/>
    </w:p>
    <w:p w:rsidR="004325A6" w:rsidRPr="00B110FF" w:rsidRDefault="004325A6" w:rsidP="004325A6">
      <w:pPr>
        <w:pStyle w:val="Ttulo3"/>
      </w:pPr>
      <w:bookmarkStart w:id="42" w:name="_Toc510118159"/>
      <w:r w:rsidRPr="00B110FF">
        <w:t>1.1</w:t>
      </w:r>
      <w:r>
        <w:t>4</w:t>
      </w:r>
      <w:r w:rsidRPr="00B110FF">
        <w:t xml:space="preserve"> Lista de tablas</w:t>
      </w:r>
      <w:r>
        <w:t xml:space="preserve"> o cuadros</w:t>
      </w:r>
      <w:bookmarkEnd w:id="42"/>
    </w:p>
    <w:p w:rsidR="000B7327" w:rsidRPr="00B110FF" w:rsidRDefault="000B7327" w:rsidP="004628E5">
      <w:pPr>
        <w:pStyle w:val="Ttulo3"/>
      </w:pPr>
      <w:bookmarkStart w:id="43" w:name="_Toc510118160"/>
      <w:r w:rsidRPr="00B110FF">
        <w:t>1.1</w:t>
      </w:r>
      <w:r w:rsidR="004325A6">
        <w:t>5</w:t>
      </w:r>
      <w:r w:rsidRPr="00B110FF">
        <w:t xml:space="preserve"> Lista de </w:t>
      </w:r>
      <w:r w:rsidR="004F26B5" w:rsidRPr="00B110FF">
        <w:t>figuras</w:t>
      </w:r>
      <w:bookmarkEnd w:id="43"/>
    </w:p>
    <w:p w:rsidR="000B7327" w:rsidRPr="00B110FF" w:rsidRDefault="000B7327" w:rsidP="004628E5">
      <w:pPr>
        <w:pStyle w:val="Ttulo3"/>
      </w:pPr>
      <w:bookmarkStart w:id="44" w:name="_Toc510118161"/>
      <w:r w:rsidRPr="00B110FF">
        <w:t xml:space="preserve">1.16 Lista de </w:t>
      </w:r>
      <w:r w:rsidR="004F26B5" w:rsidRPr="00B110FF">
        <w:t>g</w:t>
      </w:r>
      <w:r w:rsidRPr="00B110FF">
        <w:t>ráficos</w:t>
      </w:r>
      <w:bookmarkEnd w:id="44"/>
    </w:p>
    <w:p w:rsidR="000B7327" w:rsidRPr="00B110FF" w:rsidRDefault="000B7327" w:rsidP="004628E5">
      <w:pPr>
        <w:pStyle w:val="Ttulo3"/>
      </w:pPr>
      <w:bookmarkStart w:id="45" w:name="_Toc510118162"/>
      <w:r w:rsidRPr="00B110FF">
        <w:t>1.17 Lista d</w:t>
      </w:r>
      <w:r w:rsidR="004F26B5" w:rsidRPr="00B110FF">
        <w:t>e l</w:t>
      </w:r>
      <w:r w:rsidRPr="00B110FF">
        <w:t xml:space="preserve">as </w:t>
      </w:r>
      <w:r w:rsidR="004F26B5" w:rsidRPr="00B110FF">
        <w:t>d</w:t>
      </w:r>
      <w:r w:rsidRPr="00B110FF">
        <w:t>em</w:t>
      </w:r>
      <w:r w:rsidR="004F26B5" w:rsidRPr="00B110FF">
        <w:t>á</w:t>
      </w:r>
      <w:r w:rsidRPr="00B110FF">
        <w:t xml:space="preserve">s </w:t>
      </w:r>
      <w:r w:rsidR="002B6941" w:rsidRPr="00B110FF">
        <w:t>ilustraciones</w:t>
      </w:r>
      <w:bookmarkEnd w:id="45"/>
    </w:p>
    <w:p w:rsidR="000B7327" w:rsidRPr="00B110FF" w:rsidRDefault="000B7327" w:rsidP="004628E5">
      <w:pPr>
        <w:pStyle w:val="Ttulo2"/>
      </w:pPr>
      <w:bookmarkStart w:id="46" w:name="_Toc510118163"/>
      <w:r w:rsidRPr="00B110FF">
        <w:t xml:space="preserve">2 </w:t>
      </w:r>
      <w:proofErr w:type="gramStart"/>
      <w:r w:rsidRPr="00B110FF">
        <w:t>Elementos</w:t>
      </w:r>
      <w:proofErr w:type="gramEnd"/>
      <w:r w:rsidRPr="00B110FF">
        <w:t xml:space="preserve"> de </w:t>
      </w:r>
      <w:r w:rsidR="002B6941" w:rsidRPr="00B110FF">
        <w:t>a</w:t>
      </w:r>
      <w:r w:rsidRPr="00B110FF">
        <w:t>po</w:t>
      </w:r>
      <w:r w:rsidR="002B6941" w:rsidRPr="00B110FF">
        <w:t>y</w:t>
      </w:r>
      <w:r w:rsidRPr="00B110FF">
        <w:t>o a</w:t>
      </w:r>
      <w:r w:rsidR="002B6941" w:rsidRPr="00B110FF">
        <w:t>l</w:t>
      </w:r>
      <w:r w:rsidRPr="00B110FF">
        <w:t xml:space="preserve"> </w:t>
      </w:r>
      <w:r w:rsidR="00DD1562">
        <w:t>t</w:t>
      </w:r>
      <w:r w:rsidRPr="00B110FF">
        <w:t>exto</w:t>
      </w:r>
      <w:bookmarkEnd w:id="46"/>
    </w:p>
    <w:p w:rsidR="000B7327" w:rsidRDefault="000B7327" w:rsidP="004628E5">
      <w:pPr>
        <w:pStyle w:val="Ttulo3"/>
      </w:pPr>
      <w:bookmarkStart w:id="47" w:name="_Toc510118164"/>
      <w:r w:rsidRPr="00B110FF">
        <w:t>2.1 C</w:t>
      </w:r>
      <w:r w:rsidR="002B6941" w:rsidRPr="00B110FF">
        <w:t>itas</w:t>
      </w:r>
      <w:bookmarkEnd w:id="47"/>
    </w:p>
    <w:p w:rsidR="00BC4F5B" w:rsidRDefault="00BC4F5B" w:rsidP="00BC4F5B">
      <w:r>
        <w:t xml:space="preserve">Las citas textuales breves subordinadas al texto general van entre comillas. Cuando la cita sea larga o aparezca en un párrafo (o párrafos) propio, va sin comillas, en letra redonda de un </w:t>
      </w:r>
      <w:r>
        <w:lastRenderedPageBreak/>
        <w:t>cuerpo menor que el texto general y con una sangría (comienzo de la línea) por la izquierda mayor que la de un párrafo aparte. Esta sangría hace superfluo el uso de las comillas.</w:t>
      </w:r>
    </w:p>
    <w:p w:rsidR="00BC4F5B" w:rsidRDefault="00BC4F5B" w:rsidP="00BC4F5B">
      <w:r>
        <w:t>En cuanto a los tipos de comillas a utilizar, la norma general es utilizar las comillas españolas (&lt;&lt; &gt;&gt;). Las comillas voladas o inglesas (" ") se usarán para las comillas interiores en el caso de comillas dentro de comillas.</w:t>
      </w:r>
    </w:p>
    <w:p w:rsidR="006325AC" w:rsidRDefault="00BC4F5B" w:rsidP="00BC4F5B">
      <w:r>
        <w:t>Cuando aquello que normalmente va con letra redonda se presenta en cursiva o con letra de cuerpo menor al del texto general, deben suprimirse las comillas.</w:t>
      </w:r>
    </w:p>
    <w:p w:rsidR="006325AC" w:rsidRDefault="006325AC" w:rsidP="00906768"/>
    <w:p w:rsidR="00906768" w:rsidRDefault="007F6F76" w:rsidP="00906768">
      <w:r w:rsidRPr="007F6F76">
        <w:rPr>
          <w:noProof/>
          <w:lang w:val="es-AR" w:eastAsia="es-AR"/>
        </w:rPr>
        <w:drawing>
          <wp:inline distT="0" distB="0" distL="0" distR="0">
            <wp:extent cx="5419725" cy="1800225"/>
            <wp:effectExtent l="19050" t="0" r="9525" b="0"/>
            <wp:docPr id="26" name="Imagen 3"/>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3"/>
                    <a:srcRect b="55841"/>
                    <a:stretch>
                      <a:fillRect/>
                    </a:stretch>
                  </pic:blipFill>
                  <pic:spPr bwMode="auto">
                    <a:xfrm>
                      <a:off x="0" y="0"/>
                      <a:ext cx="5419725" cy="1800225"/>
                    </a:xfrm>
                    <a:prstGeom prst="rect">
                      <a:avLst/>
                    </a:prstGeom>
                    <a:noFill/>
                    <a:ln w="1">
                      <a:noFill/>
                      <a:miter lim="800000"/>
                      <a:headEnd/>
                      <a:tailEnd type="none" w="med" len="med"/>
                    </a:ln>
                    <a:effectLst/>
                  </pic:spPr>
                </pic:pic>
              </a:graphicData>
            </a:graphic>
          </wp:inline>
        </w:drawing>
      </w:r>
    </w:p>
    <w:p w:rsidR="00906768" w:rsidRDefault="00906768" w:rsidP="00906768"/>
    <w:p w:rsidR="00906768" w:rsidRDefault="007F6F76" w:rsidP="00906768">
      <w:r w:rsidRPr="007F6F76">
        <w:rPr>
          <w:noProof/>
          <w:lang w:val="es-AR" w:eastAsia="es-AR"/>
        </w:rPr>
        <w:drawing>
          <wp:inline distT="0" distB="0" distL="0" distR="0">
            <wp:extent cx="5372100" cy="1638300"/>
            <wp:effectExtent l="0" t="0" r="0" b="0"/>
            <wp:docPr id="28" name="Imagen 5"/>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24"/>
                    <a:srcRect r="6931" b="8511"/>
                    <a:stretch>
                      <a:fillRect/>
                    </a:stretch>
                  </pic:blipFill>
                  <pic:spPr bwMode="auto">
                    <a:xfrm>
                      <a:off x="0" y="0"/>
                      <a:ext cx="5372100" cy="1638300"/>
                    </a:xfrm>
                    <a:prstGeom prst="rect">
                      <a:avLst/>
                    </a:prstGeom>
                    <a:noFill/>
                  </pic:spPr>
                </pic:pic>
              </a:graphicData>
            </a:graphic>
          </wp:inline>
        </w:drawing>
      </w:r>
    </w:p>
    <w:p w:rsidR="00906768" w:rsidRDefault="007F6F76" w:rsidP="00906768">
      <w:r w:rsidRPr="007F6F76">
        <w:rPr>
          <w:noProof/>
          <w:lang w:val="es-AR" w:eastAsia="es-AR"/>
        </w:rPr>
        <w:drawing>
          <wp:inline distT="0" distB="0" distL="0" distR="0">
            <wp:extent cx="5114925" cy="1685925"/>
            <wp:effectExtent l="0" t="0" r="9525" b="0"/>
            <wp:docPr id="29" name="Imagen 7"/>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25"/>
                    <a:srcRect r="11386" b="60754"/>
                    <a:stretch>
                      <a:fillRect/>
                    </a:stretch>
                  </pic:blipFill>
                  <pic:spPr bwMode="auto">
                    <a:xfrm>
                      <a:off x="0" y="0"/>
                      <a:ext cx="5114925" cy="1685925"/>
                    </a:xfrm>
                    <a:prstGeom prst="rect">
                      <a:avLst/>
                    </a:prstGeom>
                    <a:noFill/>
                  </pic:spPr>
                </pic:pic>
              </a:graphicData>
            </a:graphic>
          </wp:inline>
        </w:drawing>
      </w:r>
    </w:p>
    <w:p w:rsidR="00906768" w:rsidRDefault="00906768" w:rsidP="00906768">
      <w:pPr>
        <w:rPr>
          <w:noProof/>
        </w:rPr>
      </w:pPr>
    </w:p>
    <w:p w:rsidR="007F6F76" w:rsidRDefault="007F6F76" w:rsidP="00906768">
      <w:pPr>
        <w:rPr>
          <w:noProof/>
        </w:rPr>
      </w:pPr>
    </w:p>
    <w:p w:rsidR="007F6F76" w:rsidRDefault="007F6F76" w:rsidP="00906768">
      <w:r w:rsidRPr="007F6F76">
        <w:rPr>
          <w:noProof/>
          <w:lang w:val="es-AR" w:eastAsia="es-AR"/>
        </w:rPr>
        <w:drawing>
          <wp:inline distT="0" distB="0" distL="0" distR="0">
            <wp:extent cx="5381625" cy="4029075"/>
            <wp:effectExtent l="19050" t="0" r="9525" b="0"/>
            <wp:docPr id="32" name="Imagen 1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26"/>
                    <a:srcRect l="990" t="9446" r="5776" b="3696"/>
                    <a:stretch>
                      <a:fillRect/>
                    </a:stretch>
                  </pic:blipFill>
                  <pic:spPr bwMode="auto">
                    <a:xfrm>
                      <a:off x="0" y="0"/>
                      <a:ext cx="5381625" cy="4029075"/>
                    </a:xfrm>
                    <a:prstGeom prst="rect">
                      <a:avLst/>
                    </a:prstGeom>
                    <a:noFill/>
                  </pic:spPr>
                </pic:pic>
              </a:graphicData>
            </a:graphic>
          </wp:inline>
        </w:drawing>
      </w:r>
    </w:p>
    <w:p w:rsidR="007F6F76" w:rsidRDefault="007F6F76" w:rsidP="00906768"/>
    <w:p w:rsidR="003015AE" w:rsidRDefault="003015AE" w:rsidP="00906768">
      <w:pPr>
        <w:rPr>
          <w:noProof/>
        </w:rPr>
      </w:pPr>
    </w:p>
    <w:p w:rsidR="00906768" w:rsidRDefault="007F6F76" w:rsidP="00906768">
      <w:pPr>
        <w:rPr>
          <w:noProof/>
        </w:rPr>
      </w:pPr>
      <w:r w:rsidRPr="007F6F76">
        <w:rPr>
          <w:noProof/>
          <w:lang w:val="es-AR" w:eastAsia="es-AR"/>
        </w:rPr>
        <w:drawing>
          <wp:inline distT="0" distB="0" distL="0" distR="0">
            <wp:extent cx="5353050" cy="2114550"/>
            <wp:effectExtent l="19050" t="0" r="0" b="0"/>
            <wp:docPr id="33" name="Imagen 14"/>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a:blip r:embed="rId27"/>
                    <a:srcRect l="660" t="1774" r="6601" b="49002"/>
                    <a:stretch>
                      <a:fillRect/>
                    </a:stretch>
                  </pic:blipFill>
                  <pic:spPr bwMode="auto">
                    <a:xfrm>
                      <a:off x="0" y="0"/>
                      <a:ext cx="5353050" cy="2114550"/>
                    </a:xfrm>
                    <a:prstGeom prst="rect">
                      <a:avLst/>
                    </a:prstGeom>
                    <a:noFill/>
                  </pic:spPr>
                </pic:pic>
              </a:graphicData>
            </a:graphic>
          </wp:inline>
        </w:drawing>
      </w:r>
    </w:p>
    <w:p w:rsidR="003015AE" w:rsidRDefault="003015AE" w:rsidP="00906768">
      <w:pPr>
        <w:rPr>
          <w:noProof/>
        </w:rPr>
      </w:pPr>
    </w:p>
    <w:p w:rsidR="00906768" w:rsidRDefault="00AA4E8B" w:rsidP="00906768">
      <w:r w:rsidRPr="00AA4E8B">
        <w:rPr>
          <w:noProof/>
          <w:lang w:val="es-AR" w:eastAsia="es-AR"/>
        </w:rPr>
        <w:lastRenderedPageBreak/>
        <w:drawing>
          <wp:inline distT="0" distB="0" distL="0" distR="0">
            <wp:extent cx="5362575" cy="1733550"/>
            <wp:effectExtent l="19050" t="0" r="9525" b="0"/>
            <wp:docPr id="34" name="Imagen 16"/>
            <wp:cNvGraphicFramePr/>
            <a:graphic xmlns:a="http://schemas.openxmlformats.org/drawingml/2006/main">
              <a:graphicData uri="http://schemas.openxmlformats.org/drawingml/2006/picture">
                <pic:pic xmlns:pic="http://schemas.openxmlformats.org/drawingml/2006/picture">
                  <pic:nvPicPr>
                    <pic:cNvPr id="2056" name="Picture 8"/>
                    <pic:cNvPicPr>
                      <a:picLocks noChangeAspect="1" noChangeArrowheads="1"/>
                    </pic:cNvPicPr>
                  </pic:nvPicPr>
                  <pic:blipFill>
                    <a:blip r:embed="rId28"/>
                    <a:srcRect l="990" t="8230" r="6106" b="54321"/>
                    <a:stretch>
                      <a:fillRect/>
                    </a:stretch>
                  </pic:blipFill>
                  <pic:spPr bwMode="auto">
                    <a:xfrm>
                      <a:off x="0" y="0"/>
                      <a:ext cx="5362575" cy="1733550"/>
                    </a:xfrm>
                    <a:prstGeom prst="rect">
                      <a:avLst/>
                    </a:prstGeom>
                    <a:noFill/>
                  </pic:spPr>
                </pic:pic>
              </a:graphicData>
            </a:graphic>
          </wp:inline>
        </w:drawing>
      </w:r>
    </w:p>
    <w:p w:rsidR="00AA4E8B" w:rsidRDefault="00AA4E8B" w:rsidP="00906768"/>
    <w:p w:rsidR="00AA4E8B" w:rsidRDefault="00AA4E8B" w:rsidP="00906768">
      <w:r w:rsidRPr="00AA4E8B">
        <w:rPr>
          <w:noProof/>
          <w:lang w:val="es-AR" w:eastAsia="es-AR"/>
        </w:rPr>
        <w:drawing>
          <wp:inline distT="0" distB="0" distL="0" distR="0">
            <wp:extent cx="5467350" cy="4000500"/>
            <wp:effectExtent l="19050" t="0" r="0" b="0"/>
            <wp:docPr id="36" name="Imagen 28"/>
            <wp:cNvGraphicFramePr/>
            <a:graphic xmlns:a="http://schemas.openxmlformats.org/drawingml/2006/main">
              <a:graphicData uri="http://schemas.openxmlformats.org/drawingml/2006/picture">
                <pic:pic xmlns:pic="http://schemas.openxmlformats.org/drawingml/2006/picture">
                  <pic:nvPicPr>
                    <pic:cNvPr id="2057" name="Picture 9"/>
                    <pic:cNvPicPr>
                      <a:picLocks noChangeAspect="1" noChangeArrowheads="1"/>
                    </pic:cNvPicPr>
                  </pic:nvPicPr>
                  <pic:blipFill>
                    <a:blip r:embed="rId29"/>
                    <a:srcRect t="1727" r="5902" b="17658"/>
                    <a:stretch>
                      <a:fillRect/>
                    </a:stretch>
                  </pic:blipFill>
                  <pic:spPr bwMode="auto">
                    <a:xfrm>
                      <a:off x="0" y="0"/>
                      <a:ext cx="5467350" cy="4000500"/>
                    </a:xfrm>
                    <a:prstGeom prst="rect">
                      <a:avLst/>
                    </a:prstGeom>
                    <a:noFill/>
                  </pic:spPr>
                </pic:pic>
              </a:graphicData>
            </a:graphic>
          </wp:inline>
        </w:drawing>
      </w:r>
    </w:p>
    <w:p w:rsidR="00AA4E8B" w:rsidRDefault="00AA4E8B" w:rsidP="00906768"/>
    <w:p w:rsidR="00AA4E8B" w:rsidRDefault="00AA4E8B" w:rsidP="00906768">
      <w:r w:rsidRPr="00AA4E8B">
        <w:rPr>
          <w:noProof/>
          <w:lang w:val="es-AR" w:eastAsia="es-AR"/>
        </w:rPr>
        <w:lastRenderedPageBreak/>
        <w:drawing>
          <wp:inline distT="0" distB="0" distL="0" distR="0">
            <wp:extent cx="5419725" cy="3781425"/>
            <wp:effectExtent l="0" t="0" r="9525" b="0"/>
            <wp:docPr id="37" name="Imagen 31"/>
            <wp:cNvGraphicFramePr/>
            <a:graphic xmlns:a="http://schemas.openxmlformats.org/drawingml/2006/main">
              <a:graphicData uri="http://schemas.openxmlformats.org/drawingml/2006/picture">
                <pic:pic xmlns:pic="http://schemas.openxmlformats.org/drawingml/2006/picture">
                  <pic:nvPicPr>
                    <pic:cNvPr id="2058" name="Picture 10"/>
                    <pic:cNvPicPr>
                      <a:picLocks noChangeAspect="1" noChangeArrowheads="1"/>
                    </pic:cNvPicPr>
                  </pic:nvPicPr>
                  <pic:blipFill>
                    <a:blip r:embed="rId30"/>
                    <a:srcRect t="9053" r="6106" b="9259"/>
                    <a:stretch>
                      <a:fillRect/>
                    </a:stretch>
                  </pic:blipFill>
                  <pic:spPr bwMode="auto">
                    <a:xfrm>
                      <a:off x="0" y="0"/>
                      <a:ext cx="5419725" cy="3781425"/>
                    </a:xfrm>
                    <a:prstGeom prst="rect">
                      <a:avLst/>
                    </a:prstGeom>
                    <a:noFill/>
                  </pic:spPr>
                </pic:pic>
              </a:graphicData>
            </a:graphic>
          </wp:inline>
        </w:drawing>
      </w:r>
    </w:p>
    <w:p w:rsidR="00906768" w:rsidRDefault="00AA4E8B" w:rsidP="00906768">
      <w:r w:rsidRPr="00AA4E8B">
        <w:rPr>
          <w:noProof/>
          <w:lang w:val="es-AR" w:eastAsia="es-AR"/>
        </w:rPr>
        <w:drawing>
          <wp:inline distT="0" distB="0" distL="0" distR="0">
            <wp:extent cx="5410200" cy="3705225"/>
            <wp:effectExtent l="19050" t="0" r="0" b="0"/>
            <wp:docPr id="38" name="Imagen 33"/>
            <wp:cNvGraphicFramePr/>
            <a:graphic xmlns:a="http://schemas.openxmlformats.org/drawingml/2006/main">
              <a:graphicData uri="http://schemas.openxmlformats.org/drawingml/2006/picture">
                <pic:pic xmlns:pic="http://schemas.openxmlformats.org/drawingml/2006/picture">
                  <pic:nvPicPr>
                    <pic:cNvPr id="2059" name="Picture 11"/>
                    <pic:cNvPicPr>
                      <a:picLocks noChangeAspect="1" noChangeArrowheads="1"/>
                    </pic:cNvPicPr>
                  </pic:nvPicPr>
                  <pic:blipFill>
                    <a:blip r:embed="rId31"/>
                    <a:srcRect l="495" t="9877" r="5776" b="10082"/>
                    <a:stretch>
                      <a:fillRect/>
                    </a:stretch>
                  </pic:blipFill>
                  <pic:spPr bwMode="auto">
                    <a:xfrm>
                      <a:off x="0" y="0"/>
                      <a:ext cx="5410200" cy="3705225"/>
                    </a:xfrm>
                    <a:prstGeom prst="rect">
                      <a:avLst/>
                    </a:prstGeom>
                    <a:noFill/>
                  </pic:spPr>
                </pic:pic>
              </a:graphicData>
            </a:graphic>
          </wp:inline>
        </w:drawing>
      </w:r>
    </w:p>
    <w:p w:rsidR="00AA4E8B" w:rsidRDefault="00AA4E8B" w:rsidP="00906768"/>
    <w:p w:rsidR="000B7327" w:rsidRDefault="000B7327" w:rsidP="004628E5">
      <w:pPr>
        <w:pStyle w:val="Ttulo3"/>
      </w:pPr>
      <w:bookmarkStart w:id="48" w:name="_Toc510118165"/>
      <w:r w:rsidRPr="00B110FF">
        <w:lastRenderedPageBreak/>
        <w:t xml:space="preserve">2.2 Notas </w:t>
      </w:r>
      <w:r w:rsidR="002B6941" w:rsidRPr="00B110FF">
        <w:t xml:space="preserve">al </w:t>
      </w:r>
      <w:proofErr w:type="spellStart"/>
      <w:r w:rsidR="002B6941" w:rsidRPr="00B110FF">
        <w:t>pié</w:t>
      </w:r>
      <w:proofErr w:type="spellEnd"/>
      <w:r w:rsidR="002B6941" w:rsidRPr="00B110FF">
        <w:t xml:space="preserve"> de página</w:t>
      </w:r>
      <w:bookmarkEnd w:id="48"/>
    </w:p>
    <w:p w:rsidR="00817865" w:rsidRPr="00817865" w:rsidRDefault="00817865" w:rsidP="00817865">
      <w:r w:rsidRPr="00817865">
        <w:t xml:space="preserve">Las llamadas de las notas se indicarán con cifras o con asteriscos e irán siempre detrás de cualquier signo de puntuación, incluidos </w:t>
      </w:r>
      <w:r w:rsidR="00F214D0">
        <w:t xml:space="preserve">los </w:t>
      </w:r>
      <w:r w:rsidRPr="00817865">
        <w:t xml:space="preserve">paréntesis y </w:t>
      </w:r>
      <w:r w:rsidR="00F214D0">
        <w:t xml:space="preserve">los </w:t>
      </w:r>
      <w:r w:rsidRPr="00817865">
        <w:t>guiones.</w:t>
      </w:r>
    </w:p>
    <w:p w:rsidR="00817865" w:rsidRPr="00817865" w:rsidRDefault="00817865" w:rsidP="00720EEC">
      <w:r w:rsidRPr="00817865">
        <w:t xml:space="preserve">Como ya quedó demostrado en la ecuación </w:t>
      </w:r>
      <w:proofErr w:type="gramStart"/>
      <w:r w:rsidRPr="00817865">
        <w:t>114,</w:t>
      </w:r>
      <w:r w:rsidRPr="00D92B7B">
        <w:rPr>
          <w:vertAlign w:val="superscript"/>
        </w:rPr>
        <w:t>*</w:t>
      </w:r>
      <w:proofErr w:type="gramEnd"/>
      <w:r w:rsidRPr="00D92B7B">
        <w:rPr>
          <w:vertAlign w:val="superscript"/>
        </w:rPr>
        <w:t>*</w:t>
      </w:r>
      <w:r w:rsidRPr="00817865">
        <w:t xml:space="preserve"> ambas cantidades son proporcionales.</w:t>
      </w:r>
    </w:p>
    <w:p w:rsidR="00817865" w:rsidRPr="00817865" w:rsidRDefault="00817865" w:rsidP="00720EEC">
      <w:r w:rsidRPr="00817865">
        <w:t>Los errores medios (expresados en decibelios) 12 se corresponden con los del cuadro anterior.</w:t>
      </w:r>
    </w:p>
    <w:p w:rsidR="00817865" w:rsidRPr="00817865" w:rsidRDefault="00817865" w:rsidP="00720EEC">
      <w:r w:rsidRPr="00817865">
        <w:t xml:space="preserve">Si una llamada con cifras </w:t>
      </w:r>
      <w:r w:rsidR="007F3E28">
        <w:t>pudiera</w:t>
      </w:r>
      <w:r w:rsidRPr="00817865">
        <w:t xml:space="preserve"> confundirse con un exponente (19</w:t>
      </w:r>
      <w:r w:rsidRPr="00D92B7B">
        <w:rPr>
          <w:vertAlign w:val="superscript"/>
        </w:rPr>
        <w:t>2</w:t>
      </w:r>
      <w:r w:rsidRPr="00817865">
        <w:t xml:space="preserve">), puede precederse la llamada de un espacio no (19 </w:t>
      </w:r>
      <w:r w:rsidRPr="00D92B7B">
        <w:rPr>
          <w:vertAlign w:val="superscript"/>
        </w:rPr>
        <w:t>2</w:t>
      </w:r>
      <w:r w:rsidRPr="00817865">
        <w:t>).</w:t>
      </w:r>
    </w:p>
    <w:p w:rsidR="00817865" w:rsidRPr="00817865" w:rsidRDefault="00817865" w:rsidP="00720EEC">
      <w:r w:rsidRPr="00817865">
        <w:t>Si fuera necesario utiliz</w:t>
      </w:r>
      <w:r w:rsidR="00F60567">
        <w:t>ar cuatro o má</w:t>
      </w:r>
      <w:r w:rsidRPr="00817865">
        <w:t>s asteriscos, la llamada se indicar</w:t>
      </w:r>
      <w:r w:rsidR="00797785">
        <w:t>á</w:t>
      </w:r>
      <w:r w:rsidRPr="00817865">
        <w:t xml:space="preserve"> mediante cifras voladas, ya que resultaran poco estéticos.</w:t>
      </w:r>
    </w:p>
    <w:p w:rsidR="00817865" w:rsidRPr="00817865" w:rsidRDefault="00817865" w:rsidP="00720EEC">
      <w:r w:rsidRPr="00817865">
        <w:t xml:space="preserve">Se recomienda no utilizar la cruz </w:t>
      </w:r>
      <w:r w:rsidR="00797785">
        <w:t>(</w:t>
      </w:r>
      <w:r w:rsidR="00797785" w:rsidRPr="00817865">
        <w:t>†</w:t>
      </w:r>
      <w:r w:rsidR="00797785">
        <w:t>)</w:t>
      </w:r>
      <w:r w:rsidRPr="00817865">
        <w:t xml:space="preserve"> como indicador de llamada de una nota. En las obras castellanas la cruz se usa en diccionarios delante de un topónimo o fecha para indicar &lt;&lt;fallecido en&gt;&gt;:</w:t>
      </w:r>
    </w:p>
    <w:p w:rsidR="00817865" w:rsidRPr="00817865" w:rsidRDefault="00817865" w:rsidP="00797785">
      <w:pPr>
        <w:ind w:left="708"/>
      </w:pPr>
      <w:r w:rsidRPr="00817865">
        <w:t>†Alcoi; †1986</w:t>
      </w:r>
    </w:p>
    <w:p w:rsidR="00817865" w:rsidRPr="00817865" w:rsidRDefault="00817865" w:rsidP="00797785">
      <w:pPr>
        <w:ind w:left="708"/>
      </w:pPr>
      <w:r w:rsidRPr="00817865">
        <w:t>Tras el nombre de una persona indica &lt;&lt;fallecido&gt;&gt;</w:t>
      </w:r>
    </w:p>
    <w:p w:rsidR="00817865" w:rsidRPr="00817865" w:rsidRDefault="00817865" w:rsidP="00797785">
      <w:pPr>
        <w:ind w:left="708"/>
      </w:pPr>
      <w:r w:rsidRPr="00817865">
        <w:t>Fulano de Tal y Tal (†)</w:t>
      </w:r>
    </w:p>
    <w:p w:rsidR="00817865" w:rsidRPr="00817865" w:rsidRDefault="008756AA" w:rsidP="00720EEC">
      <w:r>
        <w:t>Entre otros usos</w:t>
      </w:r>
      <w:r w:rsidR="00817865" w:rsidRPr="00817865">
        <w:t>, en obras de geografía indica &lt;&lt;obispado&gt;&gt;</w:t>
      </w:r>
      <w:r>
        <w:t>;</w:t>
      </w:r>
      <w:r w:rsidR="00817865" w:rsidRPr="00817865">
        <w:t xml:space="preserve"> </w:t>
      </w:r>
      <w:r>
        <w:t>y también</w:t>
      </w:r>
      <w:r w:rsidR="00817865" w:rsidRPr="00817865">
        <w:t xml:space="preserve"> se utilizó antiguamente como llamada de nota tanto en su forma derecha como invertida. En inglés hoy sigue siendo habitual este uso.</w:t>
      </w:r>
    </w:p>
    <w:p w:rsidR="00817865" w:rsidRPr="00817865" w:rsidRDefault="00817865" w:rsidP="00720EEC">
      <w:r w:rsidRPr="00817865">
        <w:t>La norma habitual en obras en castellano es numerar correlativamente las notas a lo largo de cada capítulo y no hacer que la numeración comience de nuevo en cada página.</w:t>
      </w:r>
    </w:p>
    <w:p w:rsidR="00817865" w:rsidRDefault="00817865" w:rsidP="00720EEC">
      <w:pPr>
        <w:rPr>
          <w:b/>
          <w:bCs/>
        </w:rPr>
      </w:pPr>
      <w:r w:rsidRPr="00817865">
        <w:t>Las llamadas de nota se componen en letra redonda, aunque acompañen a un texto en cursiva.</w:t>
      </w:r>
    </w:p>
    <w:p w:rsidR="000B7327" w:rsidRDefault="000B7327" w:rsidP="00817865">
      <w:pPr>
        <w:pStyle w:val="Ttulo3"/>
      </w:pPr>
      <w:bookmarkStart w:id="49" w:name="_Toc510118166"/>
      <w:r w:rsidRPr="00B110FF">
        <w:t xml:space="preserve">2.3 Abreviaturas </w:t>
      </w:r>
      <w:r w:rsidR="002B6941" w:rsidRPr="00B110FF">
        <w:t>y</w:t>
      </w:r>
      <w:r w:rsidRPr="00B110FF">
        <w:t xml:space="preserve"> siglas</w:t>
      </w:r>
      <w:bookmarkEnd w:id="49"/>
    </w:p>
    <w:p w:rsidR="006325AC" w:rsidRDefault="006325AC" w:rsidP="004401A3">
      <w:r>
        <w:t>Las abreviaturas se escriben siempre con letra redonda y dejando un espacio intermedio en aquellas que son compuestas</w:t>
      </w:r>
      <w:r w:rsidR="004401A3">
        <w:t xml:space="preserve">: </w:t>
      </w:r>
      <w:r>
        <w:t>(p. ej., no p.ej.).</w:t>
      </w:r>
    </w:p>
    <w:p w:rsidR="006325AC" w:rsidRDefault="006325AC" w:rsidP="006325AC">
      <w:r>
        <w:t>Algunas abreviaturas usadas habitualmente: cap., cap.</w:t>
      </w:r>
      <w:r w:rsidR="001162FE">
        <w:t xml:space="preserve"> </w:t>
      </w:r>
      <w:r>
        <w:t xml:space="preserve">o (capítulo); ed. (edición o editor); </w:t>
      </w:r>
      <w:proofErr w:type="spellStart"/>
      <w:r>
        <w:t>edr</w:t>
      </w:r>
      <w:proofErr w:type="spellEnd"/>
      <w:r>
        <w:t xml:space="preserve">. (editor); núm., </w:t>
      </w:r>
      <w:proofErr w:type="spellStart"/>
      <w:r>
        <w:t>n.</w:t>
      </w:r>
      <w:r w:rsidRPr="00403680">
        <w:rPr>
          <w:vertAlign w:val="superscript"/>
        </w:rPr>
        <w:t>o</w:t>
      </w:r>
      <w:proofErr w:type="spellEnd"/>
      <w:r>
        <w:t xml:space="preserve"> (número); p., pág., págs. (página, páginas).</w:t>
      </w:r>
    </w:p>
    <w:p w:rsidR="006325AC" w:rsidRDefault="006325AC" w:rsidP="006325AC">
      <w:r>
        <w:t>En el caso de número es preferible la primera abreviatura sobre la segunda.</w:t>
      </w:r>
    </w:p>
    <w:p w:rsidR="006325AC" w:rsidRDefault="006325AC" w:rsidP="006325AC">
      <w:r>
        <w:lastRenderedPageBreak/>
        <w:t xml:space="preserve">Ninguna abreviatura puede acabar sin punto (excepto las siglas y símbolos). Si la abreviatura lleva letra volada, el punto </w:t>
      </w:r>
      <w:r w:rsidR="008D1807">
        <w:t>irá</w:t>
      </w:r>
      <w:r>
        <w:t xml:space="preserve"> antes de </w:t>
      </w:r>
      <w:r w:rsidR="008D1807">
        <w:t>é</w:t>
      </w:r>
      <w:r>
        <w:t>sta (</w:t>
      </w:r>
      <w:proofErr w:type="spellStart"/>
      <w:r>
        <w:t>cap.</w:t>
      </w:r>
      <w:r w:rsidRPr="00960390">
        <w:rPr>
          <w:vertAlign w:val="superscript"/>
        </w:rPr>
        <w:t>o</w:t>
      </w:r>
      <w:proofErr w:type="spellEnd"/>
      <w:r>
        <w:t>).</w:t>
      </w:r>
    </w:p>
    <w:p w:rsidR="006325AC" w:rsidRDefault="006325AC" w:rsidP="006325AC">
      <w:r>
        <w:t xml:space="preserve">Las abreviaturas no deben quedar al principio ni al </w:t>
      </w:r>
      <w:proofErr w:type="spellStart"/>
      <w:r>
        <w:t>fina</w:t>
      </w:r>
      <w:proofErr w:type="spellEnd"/>
      <w:r>
        <w:t xml:space="preserve"> de línea si no acompañan a sus complementos; por ejemplo, no deben quedar en líneas distintas los elementos de cap. 6.</w:t>
      </w:r>
    </w:p>
    <w:p w:rsidR="006325AC" w:rsidRDefault="006325AC" w:rsidP="006325AC">
      <w:r>
        <w:t>Si la justificación de la línea exige esta separación se utilizarán todas las letras en lugar de la abreviatura. Así, si es inevitable la aparición al comienzo de una línea de etc., la abreviatura</w:t>
      </w:r>
      <w:r w:rsidR="00403680">
        <w:t xml:space="preserve"> </w:t>
      </w:r>
      <w:r>
        <w:t>se sustituirá por etcétera.</w:t>
      </w:r>
    </w:p>
    <w:p w:rsidR="006325AC" w:rsidRDefault="006325AC" w:rsidP="006325AC">
      <w:r>
        <w:t>Los ordinales se abrevian de forma que primero, por ejemplo, se abrevia con &lt;&lt;1.</w:t>
      </w:r>
      <w:r w:rsidRPr="003E7E7D">
        <w:rPr>
          <w:vertAlign w:val="superscript"/>
        </w:rPr>
        <w:t>o</w:t>
      </w:r>
      <w:r>
        <w:t>&gt;&gt;. Sin embargo, pasado del 9 se omite la letra volada (a u o). Esta regla viene justificada por el hecho de que es habitual usar los numerales cardinales a partir del décimo y decir así artículo primero, pero artículo diez.</w:t>
      </w:r>
    </w:p>
    <w:p w:rsidR="006325AC" w:rsidRDefault="006325AC" w:rsidP="006325AC">
      <w:r>
        <w:t>Es una idea errónea, aunque muy extendida, la de que debe añadirse un pequeño subrayado a las letras voladas en los ordinales abreviados: realmente, primero se escribe 1.</w:t>
      </w:r>
      <w:r w:rsidRPr="00C031DC">
        <w:rPr>
          <w:vertAlign w:val="superscript"/>
        </w:rPr>
        <w:t>o</w:t>
      </w:r>
      <w:r>
        <w:t xml:space="preserve"> y primer se escribe 1.</w:t>
      </w:r>
      <w:r w:rsidRPr="00C031DC">
        <w:rPr>
          <w:vertAlign w:val="superscript"/>
        </w:rPr>
        <w:t>er</w:t>
      </w:r>
      <w:r>
        <w:t>.</w:t>
      </w:r>
    </w:p>
    <w:p w:rsidR="006325AC" w:rsidRDefault="006325AC" w:rsidP="006325AC">
      <w:r>
        <w:t>Las palabras artículo, capítulo, figura, cuadro, tabla, página, ecuación, etc. solo se abrevian cuando van entre paréntesis o cuando aparecen en notas, citas bibliográficas o bibliografías. En el texto se escriben siempre a lo largo.</w:t>
      </w:r>
    </w:p>
    <w:p w:rsidR="006325AC" w:rsidRDefault="006325AC" w:rsidP="006325AC">
      <w:r>
        <w:t xml:space="preserve">En cuanto a las abreviaturas no </w:t>
      </w:r>
      <w:r w:rsidR="00C45A2A">
        <w:t>estandarizadas</w:t>
      </w:r>
      <w:r>
        <w:t xml:space="preserve"> utilizadas en un determinado texto, su utilización debe venir justificada por </w:t>
      </w:r>
      <w:r w:rsidR="00A91659">
        <w:t>los siguientes</w:t>
      </w:r>
      <w:r>
        <w:t xml:space="preserve"> dos motivos:</w:t>
      </w:r>
    </w:p>
    <w:p w:rsidR="006325AC" w:rsidRDefault="006325AC" w:rsidP="00B73434">
      <w:pPr>
        <w:pStyle w:val="Prrafodelista"/>
        <w:numPr>
          <w:ilvl w:val="1"/>
          <w:numId w:val="17"/>
        </w:numPr>
      </w:pPr>
      <w:r>
        <w:t>repetición abundante de una palabra o grupo de ellas a lo largo de un texto y</w:t>
      </w:r>
    </w:p>
    <w:p w:rsidR="006325AC" w:rsidRDefault="006325AC" w:rsidP="00B73434">
      <w:pPr>
        <w:pStyle w:val="Prrafodelista"/>
        <w:numPr>
          <w:ilvl w:val="1"/>
          <w:numId w:val="17"/>
        </w:numPr>
      </w:pPr>
      <w:r>
        <w:t>eliminación de un número suficiente de letras en la abreviatura (contando el punto).</w:t>
      </w:r>
    </w:p>
    <w:p w:rsidR="006325AC" w:rsidRDefault="006325AC" w:rsidP="006325AC">
      <w:r>
        <w:t xml:space="preserve">La primera vez se pone el término completo y entre paréntesis su abreviatura. Las restantes veces basta con utilizar la abreviatura. </w:t>
      </w:r>
      <w:r w:rsidR="00A91659">
        <w:t>Independientemente de ello</w:t>
      </w:r>
      <w:r>
        <w:t xml:space="preserve">, es </w:t>
      </w:r>
      <w:r w:rsidR="00A91659">
        <w:t>importante</w:t>
      </w:r>
      <w:r>
        <w:t xml:space="preserve"> recordar el término completo de vez en cuando</w:t>
      </w:r>
      <w:r w:rsidR="00A91659">
        <w:t xml:space="preserve">, dado que </w:t>
      </w:r>
      <w:r>
        <w:t xml:space="preserve">el lector no </w:t>
      </w:r>
      <w:r w:rsidR="00A91659">
        <w:t xml:space="preserve">necesariamente puede </w:t>
      </w:r>
      <w:r>
        <w:t>reali</w:t>
      </w:r>
      <w:r w:rsidR="00A91659">
        <w:t>zar</w:t>
      </w:r>
      <w:r>
        <w:t xml:space="preserve"> un seguimiento lineal del texto. En cualquier caso, ninguna palabra debe abreviarse </w:t>
      </w:r>
      <w:r w:rsidR="00A91659">
        <w:t>s</w:t>
      </w:r>
      <w:r>
        <w:t>i únicamente se acorta en una letra.</w:t>
      </w:r>
    </w:p>
    <w:p w:rsidR="006325AC" w:rsidRPr="00A91659" w:rsidRDefault="00A91659" w:rsidP="006325AC">
      <w:pPr>
        <w:rPr>
          <w:b/>
        </w:rPr>
      </w:pPr>
      <w:r w:rsidRPr="00A91659">
        <w:rPr>
          <w:b/>
        </w:rPr>
        <w:t xml:space="preserve">Nota: </w:t>
      </w:r>
      <w:r w:rsidR="006325AC" w:rsidRPr="00A91659">
        <w:rPr>
          <w:b/>
        </w:rPr>
        <w:t>No es recomendable usar abreviaturas en el título de un artículo o libro ni en el resumen.</w:t>
      </w:r>
    </w:p>
    <w:p w:rsidR="000B7327" w:rsidRDefault="000B7327" w:rsidP="004628E5">
      <w:pPr>
        <w:pStyle w:val="Ttulo3"/>
      </w:pPr>
      <w:bookmarkStart w:id="50" w:name="_Toc510118167"/>
      <w:r w:rsidRPr="00B110FF">
        <w:lastRenderedPageBreak/>
        <w:t>2.4 Símbolos</w:t>
      </w:r>
      <w:bookmarkEnd w:id="50"/>
    </w:p>
    <w:p w:rsidR="0091495E" w:rsidRDefault="0091495E" w:rsidP="0091495E">
      <w:r>
        <w:t>Los símbolos de medidas se escriben sin puntos</w:t>
      </w:r>
      <w:r w:rsidR="00A00777">
        <w:t>, por ejemplo</w:t>
      </w:r>
      <w:r>
        <w:t>:</w:t>
      </w:r>
      <w:r w:rsidR="00A00777">
        <w:t xml:space="preserve"> u</w:t>
      </w:r>
      <w:r>
        <w:t>tilizamos una barra de 15 cm mantenida a temperaturas fijas en los extremos.</w:t>
      </w:r>
    </w:p>
    <w:p w:rsidR="000B7327" w:rsidRDefault="000B7327" w:rsidP="004628E5">
      <w:pPr>
        <w:pStyle w:val="Ttulo3"/>
      </w:pPr>
      <w:bookmarkStart w:id="51" w:name="_Toc510118168"/>
      <w:r w:rsidRPr="00B110FF">
        <w:t xml:space="preserve">2.5 </w:t>
      </w:r>
      <w:r w:rsidR="002B6941" w:rsidRPr="00B110FF">
        <w:t>Cuadros</w:t>
      </w:r>
      <w:r w:rsidRPr="00B110FF">
        <w:t xml:space="preserve"> </w:t>
      </w:r>
      <w:r w:rsidR="002B6941" w:rsidRPr="00B110FF">
        <w:t>y</w:t>
      </w:r>
      <w:r w:rsidRPr="00B110FF">
        <w:t xml:space="preserve"> Tablas</w:t>
      </w:r>
      <w:bookmarkEnd w:id="51"/>
    </w:p>
    <w:p w:rsidR="00817865" w:rsidRDefault="00817865" w:rsidP="00817865">
      <w:r w:rsidRPr="00817865">
        <w:t xml:space="preserve">La traducción correcta del inglés </w:t>
      </w:r>
      <w:r w:rsidRPr="00827D4B">
        <w:rPr>
          <w:lang w:val="es-AR"/>
        </w:rPr>
        <w:t>table</w:t>
      </w:r>
      <w:r w:rsidRPr="00817865">
        <w:t xml:space="preserve"> es habitualmente cuadro y no tabla. Una tabla en castellano es un cuadro en el que los datos se disponen de forma adecuada para facilitar los cálculos (por ejemplo, tabla de logaritmos).</w:t>
      </w:r>
    </w:p>
    <w:p w:rsidR="00A67F32" w:rsidRPr="00A67F32" w:rsidRDefault="00A67F32" w:rsidP="00A67F32">
      <w:r w:rsidRPr="00A67F32">
        <w:t>Elementos:</w:t>
      </w:r>
    </w:p>
    <w:p w:rsidR="00A67F32" w:rsidRPr="00A67F32" w:rsidRDefault="00A67F32" w:rsidP="00A67F32">
      <w:pPr>
        <w:pStyle w:val="Prrafodelista"/>
        <w:numPr>
          <w:ilvl w:val="0"/>
          <w:numId w:val="27"/>
        </w:numPr>
      </w:pPr>
      <w:r w:rsidRPr="00A67F32">
        <w:t>Remisión</w:t>
      </w:r>
    </w:p>
    <w:p w:rsidR="00A67F32" w:rsidRPr="00A67F32" w:rsidRDefault="00A67F32" w:rsidP="00A67F32">
      <w:pPr>
        <w:pStyle w:val="Prrafodelista"/>
        <w:numPr>
          <w:ilvl w:val="0"/>
          <w:numId w:val="27"/>
        </w:numPr>
      </w:pPr>
      <w:r w:rsidRPr="00A67F32">
        <w:t>Número</w:t>
      </w:r>
    </w:p>
    <w:p w:rsidR="00A67F32" w:rsidRPr="00A67F32" w:rsidRDefault="00A67F32" w:rsidP="00A67F32">
      <w:pPr>
        <w:pStyle w:val="Prrafodelista"/>
        <w:numPr>
          <w:ilvl w:val="0"/>
          <w:numId w:val="27"/>
        </w:numPr>
      </w:pPr>
      <w:r w:rsidRPr="00A67F32">
        <w:t>Título general</w:t>
      </w:r>
    </w:p>
    <w:p w:rsidR="00A67F32" w:rsidRPr="00A67F32" w:rsidRDefault="00A67F32" w:rsidP="00A67F32">
      <w:pPr>
        <w:pStyle w:val="Prrafodelista"/>
        <w:numPr>
          <w:ilvl w:val="0"/>
          <w:numId w:val="27"/>
        </w:numPr>
      </w:pPr>
      <w:r w:rsidRPr="00A67F32">
        <w:t>Título filas y columnas</w:t>
      </w:r>
    </w:p>
    <w:p w:rsidR="00A67F32" w:rsidRPr="00A67F32" w:rsidRDefault="00A67F32" w:rsidP="00A67F32">
      <w:pPr>
        <w:pStyle w:val="Prrafodelista"/>
        <w:numPr>
          <w:ilvl w:val="0"/>
          <w:numId w:val="27"/>
        </w:numPr>
      </w:pPr>
      <w:r w:rsidRPr="00A67F32">
        <w:t>Contenidos</w:t>
      </w:r>
    </w:p>
    <w:p w:rsidR="00A67F32" w:rsidRPr="00A67F32" w:rsidRDefault="00A67F32" w:rsidP="00A67F32">
      <w:pPr>
        <w:pStyle w:val="Prrafodelista"/>
        <w:numPr>
          <w:ilvl w:val="0"/>
          <w:numId w:val="27"/>
        </w:numPr>
      </w:pPr>
      <w:r w:rsidRPr="00A67F32">
        <w:t>Pie de tabla</w:t>
      </w:r>
    </w:p>
    <w:p w:rsidR="00A67F32" w:rsidRPr="00A67F32" w:rsidRDefault="00A67F32" w:rsidP="00A67F32">
      <w:pPr>
        <w:pStyle w:val="Prrafodelista"/>
        <w:numPr>
          <w:ilvl w:val="0"/>
          <w:numId w:val="27"/>
        </w:numPr>
      </w:pPr>
      <w:r w:rsidRPr="00A67F32">
        <w:t xml:space="preserve">Fuente </w:t>
      </w:r>
    </w:p>
    <w:p w:rsidR="00A67F32" w:rsidRPr="00A67F32" w:rsidRDefault="00A67F32" w:rsidP="00A67F32">
      <w:pPr>
        <w:pStyle w:val="Prrafodelista"/>
        <w:numPr>
          <w:ilvl w:val="0"/>
          <w:numId w:val="27"/>
        </w:numPr>
      </w:pPr>
      <w:r w:rsidRPr="00A67F32">
        <w:t>Líneas</w:t>
      </w:r>
    </w:p>
    <w:p w:rsidR="00A67F32" w:rsidRDefault="00A67F32" w:rsidP="00A67F32">
      <w:pPr>
        <w:pStyle w:val="Prrafodelista"/>
        <w:numPr>
          <w:ilvl w:val="0"/>
          <w:numId w:val="27"/>
        </w:numPr>
      </w:pPr>
      <w:r w:rsidRPr="00A67F32">
        <w:t>Dimensión</w:t>
      </w:r>
    </w:p>
    <w:p w:rsidR="00A67F32" w:rsidRDefault="00A67F32" w:rsidP="00817865"/>
    <w:p w:rsidR="00A67F32" w:rsidRDefault="00A67F32" w:rsidP="00A67F32">
      <w:pPr>
        <w:jc w:val="center"/>
      </w:pPr>
      <w:r w:rsidRPr="00A67F32">
        <w:rPr>
          <w:noProof/>
          <w:lang w:val="es-AR" w:eastAsia="es-AR"/>
        </w:rPr>
        <w:drawing>
          <wp:inline distT="0" distB="0" distL="0" distR="0" wp14:anchorId="5602C834" wp14:editId="43C75F17">
            <wp:extent cx="5612130" cy="2887980"/>
            <wp:effectExtent l="0" t="0" r="7620" b="7620"/>
            <wp:docPr id="5" name="4 Imagen" descr="tablas normas apa"/>
            <wp:cNvGraphicFramePr/>
            <a:graphic xmlns:a="http://schemas.openxmlformats.org/drawingml/2006/main">
              <a:graphicData uri="http://schemas.openxmlformats.org/drawingml/2006/picture">
                <pic:pic xmlns:pic="http://schemas.openxmlformats.org/drawingml/2006/picture">
                  <pic:nvPicPr>
                    <pic:cNvPr id="5" name="4 Imagen" descr="tablas normas apa"/>
                    <pic:cNvPicPr/>
                  </pic:nvPicPr>
                  <pic:blipFill>
                    <a:blip r:embed="rId32"/>
                    <a:srcRect/>
                    <a:stretch>
                      <a:fillRect/>
                    </a:stretch>
                  </pic:blipFill>
                  <pic:spPr bwMode="auto">
                    <a:xfrm>
                      <a:off x="0" y="0"/>
                      <a:ext cx="5612130" cy="2887980"/>
                    </a:xfrm>
                    <a:prstGeom prst="rect">
                      <a:avLst/>
                    </a:prstGeom>
                    <a:noFill/>
                    <a:ln w="9525">
                      <a:noFill/>
                      <a:miter lim="800000"/>
                      <a:headEnd/>
                      <a:tailEnd/>
                    </a:ln>
                  </pic:spPr>
                </pic:pic>
              </a:graphicData>
            </a:graphic>
          </wp:inline>
        </w:drawing>
      </w:r>
    </w:p>
    <w:p w:rsidR="00462A5F" w:rsidRDefault="00462A5F" w:rsidP="00A67F32">
      <w:pPr>
        <w:jc w:val="center"/>
      </w:pPr>
    </w:p>
    <w:p w:rsidR="00462A5F" w:rsidRDefault="00462A5F" w:rsidP="00A67F32">
      <w:pPr>
        <w:jc w:val="center"/>
      </w:pPr>
      <w:r w:rsidRPr="00462A5F">
        <w:rPr>
          <w:noProof/>
          <w:lang w:val="es-AR" w:eastAsia="es-AR"/>
        </w:rPr>
        <w:drawing>
          <wp:inline distT="0" distB="0" distL="0" distR="0" wp14:anchorId="0DCBF2DD" wp14:editId="6430C979">
            <wp:extent cx="4313294" cy="4892464"/>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313294" cy="4892464"/>
                    </a:xfrm>
                    <a:prstGeom prst="rect">
                      <a:avLst/>
                    </a:prstGeom>
                  </pic:spPr>
                </pic:pic>
              </a:graphicData>
            </a:graphic>
          </wp:inline>
        </w:drawing>
      </w:r>
    </w:p>
    <w:p w:rsidR="00063DE2" w:rsidRDefault="00063DE2" w:rsidP="00063DE2">
      <w:r>
        <w:t>Ejemplo insertar número y título:</w:t>
      </w:r>
    </w:p>
    <w:p w:rsidR="00063DE2" w:rsidRDefault="00063DE2" w:rsidP="00063DE2">
      <w:pPr>
        <w:pStyle w:val="Prrafodelista"/>
        <w:numPr>
          <w:ilvl w:val="0"/>
          <w:numId w:val="28"/>
        </w:numPr>
        <w:spacing w:before="0" w:after="0"/>
      </w:pPr>
      <w:r w:rsidRPr="00274482">
        <w:rPr>
          <w:b/>
        </w:rPr>
        <w:t>Preparar el estilo Epígrafe para el estilo del título</w:t>
      </w:r>
      <w:r>
        <w:t xml:space="preserve">: </w:t>
      </w:r>
      <w:r w:rsidRPr="00C00912">
        <w:t>[</w:t>
      </w:r>
      <w:proofErr w:type="spellStart"/>
      <w:r w:rsidRPr="00C00912">
        <w:t>Crtl+Alt+Shift+S</w:t>
      </w:r>
      <w:proofErr w:type="spellEnd"/>
      <w:r w:rsidRPr="00C00912">
        <w:t>]</w:t>
      </w:r>
      <w:r>
        <w:t>, Epígrafe.</w:t>
      </w:r>
    </w:p>
    <w:p w:rsidR="00063DE2" w:rsidRDefault="00063DE2" w:rsidP="00063DE2">
      <w:pPr>
        <w:pStyle w:val="Prrafodelista"/>
        <w:numPr>
          <w:ilvl w:val="0"/>
          <w:numId w:val="28"/>
        </w:numPr>
        <w:spacing w:before="0" w:after="0"/>
      </w:pPr>
      <w:r w:rsidRPr="00A70F6D">
        <w:t xml:space="preserve"> </w:t>
      </w:r>
      <w:r w:rsidRPr="00274482">
        <w:rPr>
          <w:b/>
        </w:rPr>
        <w:t>Incorporar un título</w:t>
      </w:r>
      <w:r>
        <w:t xml:space="preserve">: </w:t>
      </w:r>
      <w:r w:rsidRPr="00A70F6D">
        <w:t>Referencias, Títulos, Insertar Títulos, Rótulos: [Tabla], Título: [Tabla 1 Ejemplo de titulación de tablas]</w:t>
      </w:r>
      <w:r>
        <w:t>.</w:t>
      </w:r>
    </w:p>
    <w:p w:rsidR="00063DE2" w:rsidRPr="00A70F6D" w:rsidRDefault="00063DE2" w:rsidP="00063DE2">
      <w:pPr>
        <w:pStyle w:val="Prrafodelista"/>
        <w:numPr>
          <w:ilvl w:val="0"/>
          <w:numId w:val="28"/>
        </w:numPr>
        <w:spacing w:before="0" w:after="0"/>
      </w:pPr>
      <w:r w:rsidRPr="00274482">
        <w:rPr>
          <w:b/>
        </w:rPr>
        <w:t>Hacer la</w:t>
      </w:r>
      <w:r w:rsidR="000738A8">
        <w:rPr>
          <w:b/>
        </w:rPr>
        <w:t>s</w:t>
      </w:r>
      <w:r w:rsidRPr="00274482">
        <w:rPr>
          <w:b/>
        </w:rPr>
        <w:t xml:space="preserve"> referencia</w:t>
      </w:r>
      <w:r w:rsidR="000738A8">
        <w:rPr>
          <w:b/>
        </w:rPr>
        <w:t>s</w:t>
      </w:r>
      <w:r w:rsidRPr="00274482">
        <w:rPr>
          <w:b/>
        </w:rPr>
        <w:t xml:space="preserve"> cruzada</w:t>
      </w:r>
      <w:r>
        <w:t>: Referencias, Títulos, Referencias cruzadas.</w:t>
      </w:r>
    </w:p>
    <w:p w:rsidR="00063DE2" w:rsidRDefault="00063DE2" w:rsidP="00063DE2"/>
    <w:p w:rsidR="00063DE2" w:rsidRDefault="00063DE2" w:rsidP="00063DE2">
      <w:r>
        <w:t>Para colocar como título en la tabla: [Representación de datos FILCOL]</w:t>
      </w:r>
    </w:p>
    <w:p w:rsidR="00063DE2" w:rsidRPr="00416781" w:rsidRDefault="00063DE2" w:rsidP="00063DE2"/>
    <w:tbl>
      <w:tblPr>
        <w:tblStyle w:val="Sombreadoclaro1"/>
        <w:tblW w:w="0" w:type="auto"/>
        <w:tblLook w:val="06A0" w:firstRow="1" w:lastRow="0" w:firstColumn="1" w:lastColumn="0" w:noHBand="1" w:noVBand="1"/>
      </w:tblPr>
      <w:tblGrid>
        <w:gridCol w:w="2161"/>
        <w:gridCol w:w="2161"/>
        <w:gridCol w:w="2161"/>
        <w:gridCol w:w="2161"/>
      </w:tblGrid>
      <w:tr w:rsidR="00063DE2" w:rsidTr="00CE78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063DE2" w:rsidRDefault="00063DE2" w:rsidP="007661FE">
            <w:pPr>
              <w:rPr>
                <w:szCs w:val="24"/>
              </w:rPr>
            </w:pPr>
          </w:p>
        </w:tc>
        <w:tc>
          <w:tcPr>
            <w:tcW w:w="2161" w:type="dxa"/>
          </w:tcPr>
          <w:p w:rsidR="00063DE2" w:rsidRDefault="00063DE2" w:rsidP="007661FE">
            <w:pPr>
              <w:cnfStyle w:val="100000000000" w:firstRow="1" w:lastRow="0" w:firstColumn="0" w:lastColumn="0" w:oddVBand="0" w:evenVBand="0" w:oddHBand="0" w:evenHBand="0" w:firstRowFirstColumn="0" w:firstRowLastColumn="0" w:lastRowFirstColumn="0" w:lastRowLastColumn="0"/>
              <w:rPr>
                <w:szCs w:val="24"/>
              </w:rPr>
            </w:pPr>
            <w:r>
              <w:rPr>
                <w:szCs w:val="24"/>
              </w:rPr>
              <w:t>Col 1</w:t>
            </w:r>
          </w:p>
        </w:tc>
        <w:tc>
          <w:tcPr>
            <w:tcW w:w="2161" w:type="dxa"/>
          </w:tcPr>
          <w:p w:rsidR="00063DE2" w:rsidRDefault="00063DE2" w:rsidP="007661FE">
            <w:pPr>
              <w:cnfStyle w:val="100000000000" w:firstRow="1" w:lastRow="0" w:firstColumn="0" w:lastColumn="0" w:oddVBand="0" w:evenVBand="0" w:oddHBand="0" w:evenHBand="0" w:firstRowFirstColumn="0" w:firstRowLastColumn="0" w:lastRowFirstColumn="0" w:lastRowLastColumn="0"/>
              <w:rPr>
                <w:szCs w:val="24"/>
              </w:rPr>
            </w:pPr>
            <w:r>
              <w:rPr>
                <w:szCs w:val="24"/>
              </w:rPr>
              <w:t>Col 2</w:t>
            </w:r>
          </w:p>
        </w:tc>
        <w:tc>
          <w:tcPr>
            <w:tcW w:w="2161" w:type="dxa"/>
          </w:tcPr>
          <w:p w:rsidR="00063DE2" w:rsidRDefault="00063DE2" w:rsidP="007661FE">
            <w:pPr>
              <w:cnfStyle w:val="100000000000" w:firstRow="1" w:lastRow="0" w:firstColumn="0" w:lastColumn="0" w:oddVBand="0" w:evenVBand="0" w:oddHBand="0" w:evenHBand="0" w:firstRowFirstColumn="0" w:firstRowLastColumn="0" w:lastRowFirstColumn="0" w:lastRowLastColumn="0"/>
              <w:rPr>
                <w:szCs w:val="24"/>
              </w:rPr>
            </w:pPr>
            <w:r>
              <w:rPr>
                <w:szCs w:val="24"/>
              </w:rPr>
              <w:t>Col 3</w:t>
            </w:r>
          </w:p>
        </w:tc>
      </w:tr>
      <w:tr w:rsidR="00063DE2" w:rsidRPr="005E3AEA" w:rsidTr="00CE78CF">
        <w:tc>
          <w:tcPr>
            <w:cnfStyle w:val="001000000000" w:firstRow="0" w:lastRow="0" w:firstColumn="1" w:lastColumn="0" w:oddVBand="0" w:evenVBand="0" w:oddHBand="0" w:evenHBand="0" w:firstRowFirstColumn="0" w:firstRowLastColumn="0" w:lastRowFirstColumn="0" w:lastRowLastColumn="0"/>
            <w:tcW w:w="2161" w:type="dxa"/>
          </w:tcPr>
          <w:p w:rsidR="00063DE2" w:rsidRDefault="00063DE2" w:rsidP="007661FE">
            <w:pPr>
              <w:rPr>
                <w:szCs w:val="24"/>
              </w:rPr>
            </w:pPr>
            <w:r>
              <w:rPr>
                <w:szCs w:val="24"/>
              </w:rPr>
              <w:lastRenderedPageBreak/>
              <w:t>Fila 1</w:t>
            </w:r>
          </w:p>
        </w:tc>
        <w:tc>
          <w:tcPr>
            <w:tcW w:w="2161" w:type="dxa"/>
          </w:tcPr>
          <w:p w:rsidR="00063DE2" w:rsidRDefault="00063DE2" w:rsidP="007661FE">
            <w:pPr>
              <w:cnfStyle w:val="000000000000" w:firstRow="0" w:lastRow="0" w:firstColumn="0" w:lastColumn="0" w:oddVBand="0" w:evenVBand="0" w:oddHBand="0" w:evenHBand="0" w:firstRowFirstColumn="0" w:firstRowLastColumn="0" w:lastRowFirstColumn="0" w:lastRowLastColumn="0"/>
              <w:rPr>
                <w:szCs w:val="24"/>
              </w:rPr>
            </w:pPr>
            <w:r>
              <w:rPr>
                <w:szCs w:val="24"/>
              </w:rPr>
              <w:t>Fil1col1</w:t>
            </w:r>
          </w:p>
        </w:tc>
        <w:tc>
          <w:tcPr>
            <w:tcW w:w="2161" w:type="dxa"/>
          </w:tcPr>
          <w:p w:rsidR="00063DE2" w:rsidRDefault="00063DE2" w:rsidP="007661FE">
            <w:pPr>
              <w:cnfStyle w:val="000000000000" w:firstRow="0" w:lastRow="0" w:firstColumn="0" w:lastColumn="0" w:oddVBand="0" w:evenVBand="0" w:oddHBand="0" w:evenHBand="0" w:firstRowFirstColumn="0" w:firstRowLastColumn="0" w:lastRowFirstColumn="0" w:lastRowLastColumn="0"/>
              <w:rPr>
                <w:szCs w:val="24"/>
              </w:rPr>
            </w:pPr>
            <w:r>
              <w:rPr>
                <w:szCs w:val="24"/>
              </w:rPr>
              <w:t>Fil1col2</w:t>
            </w:r>
          </w:p>
        </w:tc>
        <w:tc>
          <w:tcPr>
            <w:tcW w:w="2161" w:type="dxa"/>
          </w:tcPr>
          <w:p w:rsidR="00063DE2" w:rsidRDefault="00063DE2" w:rsidP="007661FE">
            <w:pPr>
              <w:cnfStyle w:val="000000000000" w:firstRow="0" w:lastRow="0" w:firstColumn="0" w:lastColumn="0" w:oddVBand="0" w:evenVBand="0" w:oddHBand="0" w:evenHBand="0" w:firstRowFirstColumn="0" w:firstRowLastColumn="0" w:lastRowFirstColumn="0" w:lastRowLastColumn="0"/>
              <w:rPr>
                <w:szCs w:val="24"/>
              </w:rPr>
            </w:pPr>
            <w:r>
              <w:rPr>
                <w:szCs w:val="24"/>
              </w:rPr>
              <w:t>Fil1col3</w:t>
            </w:r>
          </w:p>
        </w:tc>
      </w:tr>
      <w:tr w:rsidR="00063DE2" w:rsidTr="00CE78CF">
        <w:tc>
          <w:tcPr>
            <w:cnfStyle w:val="001000000000" w:firstRow="0" w:lastRow="0" w:firstColumn="1" w:lastColumn="0" w:oddVBand="0" w:evenVBand="0" w:oddHBand="0" w:evenHBand="0" w:firstRowFirstColumn="0" w:firstRowLastColumn="0" w:lastRowFirstColumn="0" w:lastRowLastColumn="0"/>
            <w:tcW w:w="2161" w:type="dxa"/>
          </w:tcPr>
          <w:p w:rsidR="00063DE2" w:rsidRDefault="00063DE2" w:rsidP="007661FE">
            <w:pPr>
              <w:rPr>
                <w:szCs w:val="24"/>
              </w:rPr>
            </w:pPr>
            <w:r>
              <w:rPr>
                <w:szCs w:val="24"/>
              </w:rPr>
              <w:t>Fila 2</w:t>
            </w:r>
          </w:p>
        </w:tc>
        <w:tc>
          <w:tcPr>
            <w:tcW w:w="2161" w:type="dxa"/>
          </w:tcPr>
          <w:p w:rsidR="00063DE2" w:rsidRDefault="00063DE2" w:rsidP="007661FE">
            <w:pPr>
              <w:cnfStyle w:val="000000000000" w:firstRow="0" w:lastRow="0" w:firstColumn="0" w:lastColumn="0" w:oddVBand="0" w:evenVBand="0" w:oddHBand="0" w:evenHBand="0" w:firstRowFirstColumn="0" w:firstRowLastColumn="0" w:lastRowFirstColumn="0" w:lastRowLastColumn="0"/>
              <w:rPr>
                <w:szCs w:val="24"/>
              </w:rPr>
            </w:pPr>
            <w:r>
              <w:rPr>
                <w:szCs w:val="24"/>
              </w:rPr>
              <w:t>Fil2col1</w:t>
            </w:r>
          </w:p>
        </w:tc>
        <w:tc>
          <w:tcPr>
            <w:tcW w:w="2161" w:type="dxa"/>
          </w:tcPr>
          <w:p w:rsidR="00063DE2" w:rsidRDefault="00063DE2" w:rsidP="007661FE">
            <w:pPr>
              <w:cnfStyle w:val="000000000000" w:firstRow="0" w:lastRow="0" w:firstColumn="0" w:lastColumn="0" w:oddVBand="0" w:evenVBand="0" w:oddHBand="0" w:evenHBand="0" w:firstRowFirstColumn="0" w:firstRowLastColumn="0" w:lastRowFirstColumn="0" w:lastRowLastColumn="0"/>
              <w:rPr>
                <w:szCs w:val="24"/>
              </w:rPr>
            </w:pPr>
            <w:r>
              <w:rPr>
                <w:szCs w:val="24"/>
              </w:rPr>
              <w:t>Fil2col2</w:t>
            </w:r>
          </w:p>
        </w:tc>
        <w:tc>
          <w:tcPr>
            <w:tcW w:w="2161" w:type="dxa"/>
          </w:tcPr>
          <w:p w:rsidR="00063DE2" w:rsidRDefault="00063DE2" w:rsidP="007661FE">
            <w:pPr>
              <w:cnfStyle w:val="000000000000" w:firstRow="0" w:lastRow="0" w:firstColumn="0" w:lastColumn="0" w:oddVBand="0" w:evenVBand="0" w:oddHBand="0" w:evenHBand="0" w:firstRowFirstColumn="0" w:firstRowLastColumn="0" w:lastRowFirstColumn="0" w:lastRowLastColumn="0"/>
              <w:rPr>
                <w:szCs w:val="24"/>
              </w:rPr>
            </w:pPr>
            <w:r>
              <w:rPr>
                <w:szCs w:val="24"/>
              </w:rPr>
              <w:t>Fil2col3</w:t>
            </w:r>
          </w:p>
        </w:tc>
      </w:tr>
      <w:tr w:rsidR="00063DE2" w:rsidTr="00CE78CF">
        <w:tc>
          <w:tcPr>
            <w:cnfStyle w:val="001000000000" w:firstRow="0" w:lastRow="0" w:firstColumn="1" w:lastColumn="0" w:oddVBand="0" w:evenVBand="0" w:oddHBand="0" w:evenHBand="0" w:firstRowFirstColumn="0" w:firstRowLastColumn="0" w:lastRowFirstColumn="0" w:lastRowLastColumn="0"/>
            <w:tcW w:w="2161" w:type="dxa"/>
          </w:tcPr>
          <w:p w:rsidR="00063DE2" w:rsidRDefault="00063DE2" w:rsidP="007661FE">
            <w:pPr>
              <w:rPr>
                <w:szCs w:val="24"/>
              </w:rPr>
            </w:pPr>
            <w:r>
              <w:rPr>
                <w:szCs w:val="24"/>
              </w:rPr>
              <w:t>Fila 3</w:t>
            </w:r>
          </w:p>
        </w:tc>
        <w:tc>
          <w:tcPr>
            <w:tcW w:w="2161" w:type="dxa"/>
          </w:tcPr>
          <w:p w:rsidR="00063DE2" w:rsidRDefault="00063DE2" w:rsidP="007661FE">
            <w:pPr>
              <w:cnfStyle w:val="000000000000" w:firstRow="0" w:lastRow="0" w:firstColumn="0" w:lastColumn="0" w:oddVBand="0" w:evenVBand="0" w:oddHBand="0" w:evenHBand="0" w:firstRowFirstColumn="0" w:firstRowLastColumn="0" w:lastRowFirstColumn="0" w:lastRowLastColumn="0"/>
              <w:rPr>
                <w:szCs w:val="24"/>
              </w:rPr>
            </w:pPr>
            <w:r>
              <w:rPr>
                <w:szCs w:val="24"/>
              </w:rPr>
              <w:t>Fil3col1</w:t>
            </w:r>
          </w:p>
        </w:tc>
        <w:tc>
          <w:tcPr>
            <w:tcW w:w="2161" w:type="dxa"/>
          </w:tcPr>
          <w:p w:rsidR="00063DE2" w:rsidRDefault="00063DE2" w:rsidP="007661FE">
            <w:pPr>
              <w:cnfStyle w:val="000000000000" w:firstRow="0" w:lastRow="0" w:firstColumn="0" w:lastColumn="0" w:oddVBand="0" w:evenVBand="0" w:oddHBand="0" w:evenHBand="0" w:firstRowFirstColumn="0" w:firstRowLastColumn="0" w:lastRowFirstColumn="0" w:lastRowLastColumn="0"/>
              <w:rPr>
                <w:szCs w:val="24"/>
              </w:rPr>
            </w:pPr>
            <w:r>
              <w:rPr>
                <w:szCs w:val="24"/>
              </w:rPr>
              <w:t>Fil3col2</w:t>
            </w:r>
          </w:p>
        </w:tc>
        <w:tc>
          <w:tcPr>
            <w:tcW w:w="2161" w:type="dxa"/>
          </w:tcPr>
          <w:p w:rsidR="00063DE2" w:rsidRDefault="00063DE2" w:rsidP="007661FE">
            <w:pPr>
              <w:cnfStyle w:val="000000000000" w:firstRow="0" w:lastRow="0" w:firstColumn="0" w:lastColumn="0" w:oddVBand="0" w:evenVBand="0" w:oddHBand="0" w:evenHBand="0" w:firstRowFirstColumn="0" w:firstRowLastColumn="0" w:lastRowFirstColumn="0" w:lastRowLastColumn="0"/>
              <w:rPr>
                <w:szCs w:val="24"/>
              </w:rPr>
            </w:pPr>
            <w:r>
              <w:rPr>
                <w:szCs w:val="24"/>
              </w:rPr>
              <w:t>Fil3col3</w:t>
            </w:r>
          </w:p>
        </w:tc>
      </w:tr>
    </w:tbl>
    <w:p w:rsidR="00063DE2" w:rsidRDefault="00063DE2" w:rsidP="00063DE2">
      <w:bookmarkStart w:id="52" w:name="_Toc435366101"/>
    </w:p>
    <w:p w:rsidR="000B7327" w:rsidRDefault="000B7327" w:rsidP="004628E5">
      <w:pPr>
        <w:pStyle w:val="Ttulo3"/>
      </w:pPr>
      <w:bookmarkStart w:id="53" w:name="_Toc510118169"/>
      <w:bookmarkEnd w:id="52"/>
      <w:r w:rsidRPr="00B110FF">
        <w:t xml:space="preserve">2.6 Gráficos </w:t>
      </w:r>
      <w:r w:rsidR="002B6941" w:rsidRPr="00B110FF">
        <w:t>y</w:t>
      </w:r>
      <w:r w:rsidRPr="00B110FF">
        <w:t xml:space="preserve"> </w:t>
      </w:r>
      <w:r w:rsidR="002B6941" w:rsidRPr="00B110FF">
        <w:t>otras</w:t>
      </w:r>
      <w:r w:rsidRPr="00B110FF">
        <w:t xml:space="preserve"> </w:t>
      </w:r>
      <w:r w:rsidR="002B6941" w:rsidRPr="00B110FF">
        <w:t>ilustraciones</w:t>
      </w:r>
      <w:bookmarkEnd w:id="53"/>
    </w:p>
    <w:p w:rsidR="001D212D" w:rsidRPr="001D212D" w:rsidRDefault="001D212D" w:rsidP="001D212D">
      <w:r w:rsidRPr="001D212D">
        <w:t>Elementos:</w:t>
      </w:r>
    </w:p>
    <w:p w:rsidR="001D212D" w:rsidRPr="001D212D" w:rsidRDefault="001D212D" w:rsidP="001D212D">
      <w:pPr>
        <w:pStyle w:val="Prrafodelista"/>
        <w:numPr>
          <w:ilvl w:val="0"/>
          <w:numId w:val="29"/>
        </w:numPr>
      </w:pPr>
      <w:r w:rsidRPr="001D212D">
        <w:t xml:space="preserve">Remisión: </w:t>
      </w:r>
    </w:p>
    <w:p w:rsidR="001D212D" w:rsidRPr="001D212D" w:rsidRDefault="001D212D" w:rsidP="001D212D">
      <w:pPr>
        <w:pStyle w:val="Prrafodelista"/>
        <w:numPr>
          <w:ilvl w:val="0"/>
          <w:numId w:val="29"/>
        </w:numPr>
      </w:pPr>
      <w:r w:rsidRPr="001D212D">
        <w:t xml:space="preserve">Número: </w:t>
      </w:r>
    </w:p>
    <w:p w:rsidR="001D212D" w:rsidRPr="001D212D" w:rsidRDefault="001D212D" w:rsidP="001D212D">
      <w:pPr>
        <w:pStyle w:val="Prrafodelista"/>
        <w:numPr>
          <w:ilvl w:val="0"/>
          <w:numId w:val="29"/>
        </w:numPr>
      </w:pPr>
      <w:r w:rsidRPr="001D212D">
        <w:t xml:space="preserve">Título </w:t>
      </w:r>
    </w:p>
    <w:p w:rsidR="001D212D" w:rsidRPr="001D212D" w:rsidRDefault="001D212D" w:rsidP="001D212D">
      <w:pPr>
        <w:pStyle w:val="Prrafodelista"/>
        <w:numPr>
          <w:ilvl w:val="0"/>
          <w:numId w:val="29"/>
        </w:numPr>
      </w:pPr>
      <w:r w:rsidRPr="001D212D">
        <w:t>Descripción</w:t>
      </w:r>
    </w:p>
    <w:p w:rsidR="001D212D" w:rsidRPr="001D212D" w:rsidRDefault="001D212D" w:rsidP="001D212D">
      <w:pPr>
        <w:pStyle w:val="Prrafodelista"/>
        <w:numPr>
          <w:ilvl w:val="0"/>
          <w:numId w:val="29"/>
        </w:numPr>
      </w:pPr>
      <w:r w:rsidRPr="001D212D">
        <w:t>Leyendas</w:t>
      </w:r>
    </w:p>
    <w:p w:rsidR="001D212D" w:rsidRPr="001D212D" w:rsidRDefault="001D212D" w:rsidP="001D212D">
      <w:pPr>
        <w:pStyle w:val="Prrafodelista"/>
        <w:numPr>
          <w:ilvl w:val="0"/>
          <w:numId w:val="29"/>
        </w:numPr>
      </w:pPr>
      <w:r w:rsidRPr="001D212D">
        <w:t>Convenciones</w:t>
      </w:r>
    </w:p>
    <w:p w:rsidR="001D212D" w:rsidRPr="001D212D" w:rsidRDefault="001D212D" w:rsidP="001D212D">
      <w:pPr>
        <w:pStyle w:val="Prrafodelista"/>
        <w:numPr>
          <w:ilvl w:val="0"/>
          <w:numId w:val="29"/>
        </w:numPr>
      </w:pPr>
      <w:r w:rsidRPr="001D212D">
        <w:t xml:space="preserve">Fuente </w:t>
      </w:r>
    </w:p>
    <w:p w:rsidR="001D212D" w:rsidRPr="001D212D" w:rsidRDefault="001D212D" w:rsidP="001D212D">
      <w:r w:rsidRPr="001D212D">
        <w:t>Indicaciones de formato:</w:t>
      </w:r>
    </w:p>
    <w:p w:rsidR="001D212D" w:rsidRPr="001D212D" w:rsidRDefault="001D212D" w:rsidP="001D212D">
      <w:pPr>
        <w:pStyle w:val="Prrafodelista"/>
        <w:numPr>
          <w:ilvl w:val="0"/>
          <w:numId w:val="30"/>
        </w:numPr>
      </w:pPr>
      <w:r w:rsidRPr="001D212D">
        <w:t>deben diseñarse para reproducirse en blanco y negro;</w:t>
      </w:r>
    </w:p>
    <w:p w:rsidR="001D212D" w:rsidRPr="001D212D" w:rsidRDefault="001D212D" w:rsidP="001D212D">
      <w:pPr>
        <w:pStyle w:val="Prrafodelista"/>
        <w:numPr>
          <w:ilvl w:val="0"/>
          <w:numId w:val="30"/>
        </w:numPr>
      </w:pPr>
      <w:r w:rsidRPr="001D212D">
        <w:t>el tamaño de la letra entre 8 y 14 puntos</w:t>
      </w:r>
    </w:p>
    <w:p w:rsidR="001D212D" w:rsidRPr="001D212D" w:rsidRDefault="001D212D" w:rsidP="001D212D">
      <w:pPr>
        <w:pStyle w:val="Prrafodelista"/>
        <w:numPr>
          <w:ilvl w:val="0"/>
          <w:numId w:val="30"/>
        </w:numPr>
      </w:pPr>
      <w:r w:rsidRPr="001D212D">
        <w:t>la leyenda debe ir dentro de los límites de la misma</w:t>
      </w:r>
    </w:p>
    <w:p w:rsidR="001D212D" w:rsidRDefault="001D212D" w:rsidP="001D212D">
      <w:pPr>
        <w:pStyle w:val="Prrafodelista"/>
        <w:numPr>
          <w:ilvl w:val="0"/>
          <w:numId w:val="30"/>
        </w:numPr>
      </w:pPr>
      <w:r w:rsidRPr="001D212D">
        <w:t>resolución 300 puntos (600x1200)</w:t>
      </w:r>
    </w:p>
    <w:p w:rsidR="001D212D" w:rsidRDefault="001D212D" w:rsidP="001D212D">
      <w:pPr>
        <w:jc w:val="center"/>
      </w:pPr>
      <w:r w:rsidRPr="001D212D">
        <w:rPr>
          <w:noProof/>
          <w:lang w:val="es-AR" w:eastAsia="es-AR"/>
        </w:rPr>
        <w:drawing>
          <wp:inline distT="0" distB="0" distL="0" distR="0" wp14:anchorId="18D94EB9" wp14:editId="63ADC29B">
            <wp:extent cx="4168501" cy="2667231"/>
            <wp:effectExtent l="0" t="0" r="381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168501" cy="2667231"/>
                    </a:xfrm>
                    <a:prstGeom prst="rect">
                      <a:avLst/>
                    </a:prstGeom>
                  </pic:spPr>
                </pic:pic>
              </a:graphicData>
            </a:graphic>
          </wp:inline>
        </w:drawing>
      </w:r>
    </w:p>
    <w:p w:rsidR="001D212D" w:rsidRDefault="001D212D" w:rsidP="001D212D"/>
    <w:p w:rsidR="001D212D" w:rsidRDefault="001D212D" w:rsidP="001D212D"/>
    <w:p w:rsidR="001D212D" w:rsidRPr="001D212D" w:rsidRDefault="001D212D" w:rsidP="001D212D">
      <w:pPr>
        <w:jc w:val="center"/>
      </w:pPr>
      <w:r w:rsidRPr="001D212D">
        <w:rPr>
          <w:noProof/>
          <w:lang w:val="es-AR" w:eastAsia="es-AR"/>
        </w:rPr>
        <w:drawing>
          <wp:inline distT="0" distB="0" distL="0" distR="0" wp14:anchorId="6AB5D4A4" wp14:editId="5CAB7D67">
            <wp:extent cx="4419983" cy="1539373"/>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419983" cy="1539373"/>
                    </a:xfrm>
                    <a:prstGeom prst="rect">
                      <a:avLst/>
                    </a:prstGeom>
                  </pic:spPr>
                </pic:pic>
              </a:graphicData>
            </a:graphic>
          </wp:inline>
        </w:drawing>
      </w:r>
    </w:p>
    <w:p w:rsidR="00817865" w:rsidRDefault="00817865" w:rsidP="00817865">
      <w:pPr>
        <w:pStyle w:val="Ttulo3"/>
      </w:pPr>
      <w:bookmarkStart w:id="54" w:name="_Toc510118170"/>
      <w:r>
        <w:t>2.7. Fórmulas</w:t>
      </w:r>
      <w:bookmarkEnd w:id="54"/>
    </w:p>
    <w:p w:rsidR="00817865" w:rsidRDefault="00817865" w:rsidP="00817865">
      <w:r>
        <w:t>Las letras, sean versales o minúsculas, utilizadas en las fórmulas como nombres de variables se escriben en cursiva, pero no así los paréntesis o cualquier otro signo matemático que las acompañe. Si el nombre de una variable tiene más de una letra, se usan redondas para evitar la confusión con un producto.</w:t>
      </w:r>
    </w:p>
    <w:p w:rsidR="00817865" w:rsidRDefault="00817865" w:rsidP="00817865">
      <w:r>
        <w:t>Las llamadas de nota en el interior de una fórmula deben señalarse con asteriscos para evitar confusiones con exponentes o superíndices. Los asteriscos pueden encerrarse entre paréntesis, si sueltos provocan ambigüedad (en caso, por ejemplo, de estar manejando números complejos conjugados).</w:t>
      </w:r>
    </w:p>
    <w:p w:rsidR="00817865" w:rsidRDefault="00817865" w:rsidP="00817865">
      <w:r>
        <w:t>Los signos de puntuación (puntos, comas, dos puntos, etc.) que correspondan a una fórmula deben aparecer en ella como si se tratara de un texto normal. Además, estos signos de puntuación deben escribirse en redonda, aunque acompañen a letras en cursiva. Si las ecuaciones están recuadradas, los signos de puntuación deben estar en el interior del recuadro.</w:t>
      </w:r>
    </w:p>
    <w:p w:rsidR="00817865" w:rsidRDefault="00817865" w:rsidP="00817865">
      <w:r>
        <w:t xml:space="preserve">Cuando debido a su longitud una fórmula tenga que dividirse en varias líneas, la partición se hará únicamente por los operadores (+, -, x, =, etc.) que se repetirán en la línea siguiente. Si se opta por no repetir el operador, este debe ponerse al comienzo de la línea segunda y siguientes, nunca al final de las anteriores. Aunque el llamado punto alto o punto medio sustituye habitualmente al signo por (x) en matemáticas, debe utilizarse este </w:t>
      </w:r>
      <w:proofErr w:type="spellStart"/>
      <w:r>
        <w:t>ultimo</w:t>
      </w:r>
      <w:proofErr w:type="spellEnd"/>
      <w:r>
        <w:t xml:space="preserve"> cuando la partición de la fórmula se realice justo por aquel.</w:t>
      </w:r>
    </w:p>
    <w:p w:rsidR="00817865" w:rsidRDefault="00817865" w:rsidP="00817865">
      <w:r>
        <w:t>La repetición de signo indicada en la regla anterior se hará incluso cuando la fórmula aparezca dentro del texto y no aparte.</w:t>
      </w:r>
    </w:p>
    <w:p w:rsidR="00817865" w:rsidRDefault="00817865" w:rsidP="00817865">
      <w:r>
        <w:lastRenderedPageBreak/>
        <w:t>En la medida de lo posible debe intentarse no dividir una fórmula por un término que figure dentro de una expresión entre paréntesis o corchetes.</w:t>
      </w:r>
    </w:p>
    <w:p w:rsidR="00817865" w:rsidRDefault="00817865" w:rsidP="00817865">
      <w:r>
        <w:t>Cuando una fórmula ocupe dos o más líneas no debe dividirse entre páginas (salvo que su extensión sea superior a una p agina) dejando unas líneas al final de una página y otras en la siguiente. Si surge este problema, debe pasarse la fórmula completa a la página siguiente.</w:t>
      </w:r>
    </w:p>
    <w:p w:rsidR="00817865" w:rsidRDefault="00817865" w:rsidP="00817865">
      <w:r>
        <w:t>Las fórmulas separadas del texto deben Se recomienda escribir con tilde ciertos operadores o funciones abreviadas como</w:t>
      </w:r>
      <w:r w:rsidR="00A75BDD">
        <w:t>:</w:t>
      </w:r>
      <w:r>
        <w:t xml:space="preserve"> </w:t>
      </w:r>
      <w:proofErr w:type="spellStart"/>
      <w:r>
        <w:t>lím</w:t>
      </w:r>
      <w:proofErr w:type="spellEnd"/>
      <w:r>
        <w:t xml:space="preserve">, </w:t>
      </w:r>
      <w:proofErr w:type="spellStart"/>
      <w:r>
        <w:t>ínf</w:t>
      </w:r>
      <w:proofErr w:type="spellEnd"/>
      <w:r>
        <w:t xml:space="preserve">, </w:t>
      </w:r>
      <w:proofErr w:type="spellStart"/>
      <w:r>
        <w:t>máx</w:t>
      </w:r>
      <w:proofErr w:type="spellEnd"/>
      <w:r>
        <w:t xml:space="preserve"> y mín. A veces se ha argumentado que debe considerarse estas abreviaciones como internacionales y derivadas del latín, pero en ese caso deber a escribirse también sin en lugar de </w:t>
      </w:r>
      <w:proofErr w:type="spellStart"/>
      <w:r>
        <w:t>sen</w:t>
      </w:r>
      <w:proofErr w:type="spellEnd"/>
      <w:r>
        <w:t xml:space="preserve">, o </w:t>
      </w:r>
      <w:proofErr w:type="spellStart"/>
      <w:r>
        <w:t>curl</w:t>
      </w:r>
      <w:proofErr w:type="spellEnd"/>
      <w:r>
        <w:t xml:space="preserve"> en lugar de </w:t>
      </w:r>
      <w:proofErr w:type="spellStart"/>
      <w:r>
        <w:t>rot</w:t>
      </w:r>
      <w:proofErr w:type="spellEnd"/>
      <w:r>
        <w:t>. En cualquier caso se escribirán en redonda.</w:t>
      </w:r>
    </w:p>
    <w:p w:rsidR="000B7327" w:rsidRPr="00B110FF" w:rsidRDefault="000B7327" w:rsidP="004628E5">
      <w:pPr>
        <w:pStyle w:val="Ttulo2"/>
      </w:pPr>
      <w:bookmarkStart w:id="55" w:name="_Toc510118171"/>
      <w:r w:rsidRPr="00B110FF">
        <w:t xml:space="preserve">3 Elementos </w:t>
      </w:r>
      <w:proofErr w:type="spellStart"/>
      <w:r w:rsidR="002B6941" w:rsidRPr="00B110FF">
        <w:t>postextuales</w:t>
      </w:r>
      <w:bookmarkEnd w:id="55"/>
      <w:proofErr w:type="spellEnd"/>
    </w:p>
    <w:p w:rsidR="000B7327" w:rsidRDefault="000B7327" w:rsidP="004628E5">
      <w:pPr>
        <w:pStyle w:val="Ttulo3"/>
      </w:pPr>
      <w:bookmarkStart w:id="56" w:name="_Toc510118172"/>
      <w:r w:rsidRPr="00B110FF">
        <w:t>3.1 Refer</w:t>
      </w:r>
      <w:r w:rsidR="002B6941" w:rsidRPr="00B110FF">
        <w:t>e</w:t>
      </w:r>
      <w:r w:rsidRPr="00B110FF">
        <w:t>ncias</w:t>
      </w:r>
      <w:r w:rsidR="004244D9">
        <w:t xml:space="preserve"> y citas</w:t>
      </w:r>
      <w:bookmarkEnd w:id="56"/>
    </w:p>
    <w:p w:rsidR="00341724" w:rsidRDefault="00BF1F03" w:rsidP="00341724">
      <w:r>
        <w:t>En el editor de textos utilice las fichas de catalogación accesibles desde la solapa Referencias, y el módulo Citas y Bibliografía</w:t>
      </w:r>
      <w:r w:rsidR="004244D9">
        <w:t>.</w:t>
      </w:r>
    </w:p>
    <w:p w:rsidR="00341724" w:rsidRDefault="00341724" w:rsidP="00341724">
      <w:r w:rsidRPr="00341724">
        <w:rPr>
          <w:noProof/>
          <w:lang w:val="es-AR" w:eastAsia="es-AR"/>
        </w:rPr>
        <w:drawing>
          <wp:inline distT="0" distB="0" distL="0" distR="0" wp14:anchorId="2BCCE04A" wp14:editId="6DC548A1">
            <wp:extent cx="5612130" cy="2203450"/>
            <wp:effectExtent l="0" t="0" r="762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12130" cy="2203450"/>
                    </a:xfrm>
                    <a:prstGeom prst="rect">
                      <a:avLst/>
                    </a:prstGeom>
                  </pic:spPr>
                </pic:pic>
              </a:graphicData>
            </a:graphic>
          </wp:inline>
        </w:drawing>
      </w:r>
    </w:p>
    <w:p w:rsidR="004244D9" w:rsidRDefault="004244D9" w:rsidP="00341724"/>
    <w:p w:rsidR="004244D9" w:rsidRDefault="004244D9" w:rsidP="00341724">
      <w:r w:rsidRPr="00341724">
        <w:rPr>
          <w:noProof/>
          <w:lang w:val="es-AR" w:eastAsia="es-AR"/>
        </w:rPr>
        <w:lastRenderedPageBreak/>
        <w:drawing>
          <wp:inline distT="0" distB="0" distL="0" distR="0" wp14:anchorId="024E0440" wp14:editId="0605BE35">
            <wp:extent cx="5612130" cy="3528695"/>
            <wp:effectExtent l="0" t="0" r="762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12130" cy="3528695"/>
                    </a:xfrm>
                    <a:prstGeom prst="rect">
                      <a:avLst/>
                    </a:prstGeom>
                  </pic:spPr>
                </pic:pic>
              </a:graphicData>
            </a:graphic>
          </wp:inline>
        </w:drawing>
      </w:r>
    </w:p>
    <w:p w:rsidR="004244D9" w:rsidRDefault="004244D9" w:rsidP="00341724"/>
    <w:p w:rsidR="004244D9" w:rsidRDefault="004244D9" w:rsidP="00341724">
      <w:pPr>
        <w:rPr>
          <w:b/>
        </w:rPr>
      </w:pPr>
      <w:r w:rsidRPr="004244D9">
        <w:rPr>
          <w:b/>
        </w:rPr>
        <w:t>Referencias Cruzadas</w:t>
      </w:r>
    </w:p>
    <w:p w:rsidR="004244D9" w:rsidRDefault="004244D9" w:rsidP="004244D9">
      <w:r>
        <w:t>Para</w:t>
      </w:r>
      <w:r w:rsidRPr="004244D9">
        <w:t xml:space="preserve"> lograr secuencias temáticas y conformar textos coherentes y cohesionados</w:t>
      </w:r>
      <w:r>
        <w:t>.</w:t>
      </w:r>
    </w:p>
    <w:p w:rsidR="004244D9" w:rsidRDefault="004244D9" w:rsidP="004244D9">
      <w:pPr>
        <w:rPr>
          <w:lang w:val="es-AR"/>
        </w:rPr>
      </w:pPr>
      <w:r w:rsidRPr="004244D9">
        <w:rPr>
          <w:lang w:val="es-AR"/>
        </w:rPr>
        <w:t>Un marcador identifica una ubicación o una selección de texto a la que se asigna un nombre para identificarla para futuras referencias.</w:t>
      </w:r>
    </w:p>
    <w:p w:rsidR="00E63348" w:rsidRDefault="00E63348" w:rsidP="004244D9">
      <w:pPr>
        <w:rPr>
          <w:lang w:val="es-AR"/>
        </w:rPr>
      </w:pPr>
    </w:p>
    <w:p w:rsidR="00E63348" w:rsidRDefault="00E63348" w:rsidP="004244D9">
      <w:pPr>
        <w:rPr>
          <w:lang w:val="es-AR"/>
        </w:rPr>
      </w:pPr>
    </w:p>
    <w:p w:rsidR="004244D9" w:rsidRPr="004244D9" w:rsidRDefault="004244D9" w:rsidP="004244D9">
      <w:pPr>
        <w:rPr>
          <w:lang w:val="es-AR"/>
        </w:rPr>
      </w:pPr>
      <w:r w:rsidRPr="004244D9">
        <w:rPr>
          <w:noProof/>
          <w:lang w:val="es-AR" w:eastAsia="es-AR"/>
        </w:rPr>
        <w:lastRenderedPageBreak/>
        <w:drawing>
          <wp:inline distT="0" distB="0" distL="0" distR="0" wp14:anchorId="634D1223" wp14:editId="1EBDB2BE">
            <wp:extent cx="5612130" cy="5387340"/>
            <wp:effectExtent l="0" t="0" r="7620" b="0"/>
            <wp:docPr id="40"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8"/>
                    <a:srcRect/>
                    <a:stretch>
                      <a:fillRect/>
                    </a:stretch>
                  </pic:blipFill>
                  <pic:spPr bwMode="auto">
                    <a:xfrm>
                      <a:off x="0" y="0"/>
                      <a:ext cx="5612130" cy="5387340"/>
                    </a:xfrm>
                    <a:prstGeom prst="rect">
                      <a:avLst/>
                    </a:prstGeom>
                    <a:noFill/>
                    <a:ln w="9525">
                      <a:noFill/>
                      <a:miter lim="800000"/>
                      <a:headEnd/>
                      <a:tailEnd/>
                    </a:ln>
                  </pic:spPr>
                </pic:pic>
              </a:graphicData>
            </a:graphic>
          </wp:inline>
        </w:drawing>
      </w:r>
    </w:p>
    <w:p w:rsidR="00341724" w:rsidRDefault="00341724" w:rsidP="00341724"/>
    <w:p w:rsidR="00D325E6" w:rsidRDefault="00D325E6" w:rsidP="00341724"/>
    <w:p w:rsidR="00D325E6" w:rsidRDefault="00D325E6" w:rsidP="00341724">
      <w:r w:rsidRPr="00D325E6">
        <w:rPr>
          <w:noProof/>
          <w:lang w:val="es-AR" w:eastAsia="es-AR"/>
        </w:rPr>
        <w:drawing>
          <wp:inline distT="0" distB="0" distL="0" distR="0" wp14:anchorId="61B4030A" wp14:editId="51E58C7F">
            <wp:extent cx="4320915" cy="1265030"/>
            <wp:effectExtent l="0" t="0" r="381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320915" cy="1265030"/>
                    </a:xfrm>
                    <a:prstGeom prst="rect">
                      <a:avLst/>
                    </a:prstGeom>
                  </pic:spPr>
                </pic:pic>
              </a:graphicData>
            </a:graphic>
          </wp:inline>
        </w:drawing>
      </w:r>
    </w:p>
    <w:p w:rsidR="00D325E6" w:rsidRDefault="00D325E6" w:rsidP="00341724">
      <w:r w:rsidRPr="00D325E6">
        <w:rPr>
          <w:noProof/>
          <w:lang w:val="es-AR" w:eastAsia="es-AR"/>
        </w:rPr>
        <w:lastRenderedPageBreak/>
        <w:drawing>
          <wp:inline distT="0" distB="0" distL="0" distR="0" wp14:anchorId="4B92D697" wp14:editId="5B3F358C">
            <wp:extent cx="4214842" cy="3214710"/>
            <wp:effectExtent l="0" t="0" r="0" b="508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40"/>
                    <a:srcRect l="22812" t="26250" r="21875" b="17500"/>
                    <a:stretch>
                      <a:fillRect/>
                    </a:stretch>
                  </pic:blipFill>
                  <pic:spPr bwMode="auto">
                    <a:xfrm>
                      <a:off x="0" y="0"/>
                      <a:ext cx="4214842" cy="3214710"/>
                    </a:xfrm>
                    <a:prstGeom prst="rect">
                      <a:avLst/>
                    </a:prstGeom>
                    <a:noFill/>
                    <a:ln w="9525">
                      <a:noFill/>
                      <a:miter lim="800000"/>
                      <a:headEnd/>
                      <a:tailEnd/>
                    </a:ln>
                    <a:effectLst/>
                  </pic:spPr>
                </pic:pic>
              </a:graphicData>
            </a:graphic>
          </wp:inline>
        </w:drawing>
      </w:r>
    </w:p>
    <w:p w:rsidR="00D325E6" w:rsidRDefault="00D325E6" w:rsidP="00341724"/>
    <w:p w:rsidR="00D325E6" w:rsidRDefault="00D325E6" w:rsidP="00341724">
      <w:r w:rsidRPr="00D325E6">
        <w:rPr>
          <w:noProof/>
          <w:lang w:val="es-AR" w:eastAsia="es-AR"/>
        </w:rPr>
        <w:drawing>
          <wp:inline distT="0" distB="0" distL="0" distR="0" wp14:anchorId="39E0E9CB" wp14:editId="0475D90E">
            <wp:extent cx="3643338" cy="3250419"/>
            <wp:effectExtent l="0" t="0" r="0" b="762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1"/>
                    <a:srcRect l="19062" t="19375" r="33125" b="23750"/>
                    <a:stretch>
                      <a:fillRect/>
                    </a:stretch>
                  </pic:blipFill>
                  <pic:spPr bwMode="auto">
                    <a:xfrm>
                      <a:off x="0" y="0"/>
                      <a:ext cx="3643338" cy="3250419"/>
                    </a:xfrm>
                    <a:prstGeom prst="rect">
                      <a:avLst/>
                    </a:prstGeom>
                    <a:noFill/>
                    <a:ln w="9525">
                      <a:noFill/>
                      <a:miter lim="800000"/>
                      <a:headEnd/>
                      <a:tailEnd/>
                    </a:ln>
                    <a:effectLst/>
                  </pic:spPr>
                </pic:pic>
              </a:graphicData>
            </a:graphic>
          </wp:inline>
        </w:drawing>
      </w:r>
    </w:p>
    <w:p w:rsidR="00D325E6" w:rsidRDefault="00D325E6" w:rsidP="00341724"/>
    <w:p w:rsidR="00D325E6" w:rsidRDefault="00D325E6" w:rsidP="00341724">
      <w:r w:rsidRPr="00D325E6">
        <w:rPr>
          <w:noProof/>
          <w:lang w:val="es-AR" w:eastAsia="es-AR"/>
        </w:rPr>
        <w:lastRenderedPageBreak/>
        <w:drawing>
          <wp:inline distT="0" distB="0" distL="0" distR="0" wp14:anchorId="70606F12" wp14:editId="3E91FF00">
            <wp:extent cx="4286280" cy="3214710"/>
            <wp:effectExtent l="0" t="0" r="0" b="508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42"/>
                    <a:srcRect l="21875" t="26250" r="21875" b="17500"/>
                    <a:stretch>
                      <a:fillRect/>
                    </a:stretch>
                  </pic:blipFill>
                  <pic:spPr bwMode="auto">
                    <a:xfrm>
                      <a:off x="0" y="0"/>
                      <a:ext cx="4286280" cy="3214710"/>
                    </a:xfrm>
                    <a:prstGeom prst="rect">
                      <a:avLst/>
                    </a:prstGeom>
                    <a:noFill/>
                    <a:ln w="9525">
                      <a:noFill/>
                      <a:miter lim="800000"/>
                      <a:headEnd/>
                      <a:tailEnd/>
                    </a:ln>
                    <a:effectLst/>
                  </pic:spPr>
                </pic:pic>
              </a:graphicData>
            </a:graphic>
          </wp:inline>
        </w:drawing>
      </w:r>
    </w:p>
    <w:p w:rsidR="00341724" w:rsidRPr="00341724" w:rsidRDefault="00341724" w:rsidP="00341724"/>
    <w:p w:rsidR="000B7327" w:rsidRPr="00B110FF" w:rsidRDefault="000B7327" w:rsidP="004628E5">
      <w:pPr>
        <w:pStyle w:val="Ttulo3"/>
      </w:pPr>
      <w:bookmarkStart w:id="57" w:name="_Toc510118173"/>
      <w:r w:rsidRPr="00B110FF">
        <w:t>3.2 Glos</w:t>
      </w:r>
      <w:r w:rsidR="002B6941" w:rsidRPr="00B110FF">
        <w:t>a</w:t>
      </w:r>
      <w:r w:rsidRPr="00B110FF">
        <w:t>rio</w:t>
      </w:r>
      <w:bookmarkEnd w:id="57"/>
    </w:p>
    <w:p w:rsidR="000B7327" w:rsidRPr="00B110FF" w:rsidRDefault="000B7327" w:rsidP="004628E5">
      <w:pPr>
        <w:pStyle w:val="Ttulo3"/>
      </w:pPr>
      <w:bookmarkStart w:id="58" w:name="_Toc510118174"/>
      <w:r w:rsidRPr="00B110FF">
        <w:t>3.3 Ap</w:t>
      </w:r>
      <w:r w:rsidR="002B6941" w:rsidRPr="00B110FF">
        <w:t>é</w:t>
      </w:r>
      <w:r w:rsidRPr="00B110FF">
        <w:t>ndices</w:t>
      </w:r>
      <w:bookmarkEnd w:id="58"/>
    </w:p>
    <w:p w:rsidR="000B7327" w:rsidRPr="00B110FF" w:rsidRDefault="000B7327" w:rsidP="004628E5">
      <w:pPr>
        <w:pStyle w:val="Ttulo3"/>
      </w:pPr>
      <w:bookmarkStart w:id="59" w:name="_Toc510118175"/>
      <w:r w:rsidRPr="00B110FF">
        <w:t>3.4 Anexos</w:t>
      </w:r>
      <w:bookmarkEnd w:id="59"/>
      <w:r w:rsidRPr="00B110FF">
        <w:t xml:space="preserve"> </w:t>
      </w:r>
    </w:p>
    <w:p w:rsidR="000B7327" w:rsidRPr="00B110FF" w:rsidRDefault="002B6941" w:rsidP="004628E5">
      <w:pPr>
        <w:pStyle w:val="Ttulo2"/>
      </w:pPr>
      <w:bookmarkStart w:id="60" w:name="_Toc510118176"/>
      <w:r w:rsidRPr="00B110FF">
        <w:t>4 Edición</w:t>
      </w:r>
      <w:bookmarkEnd w:id="60"/>
    </w:p>
    <w:p w:rsidR="000B7327" w:rsidRDefault="000B7327" w:rsidP="004628E5">
      <w:pPr>
        <w:pStyle w:val="Ttulo3"/>
      </w:pPr>
      <w:bookmarkStart w:id="61" w:name="_Toc510118177"/>
      <w:r w:rsidRPr="00B110FF">
        <w:t>4.1 Papel</w:t>
      </w:r>
      <w:bookmarkEnd w:id="61"/>
    </w:p>
    <w:p w:rsidR="002C68DE" w:rsidRDefault="002C68DE" w:rsidP="00461E4C">
      <w:pPr>
        <w:pStyle w:val="Prrafodelista"/>
        <w:numPr>
          <w:ilvl w:val="0"/>
          <w:numId w:val="32"/>
        </w:numPr>
      </w:pPr>
      <w:r>
        <w:t>Gramaje: no menor a 75 gramos y no superior a 90 gramos</w:t>
      </w:r>
    </w:p>
    <w:p w:rsidR="002C68DE" w:rsidRDefault="002C68DE" w:rsidP="00461E4C">
      <w:pPr>
        <w:pStyle w:val="Prrafodelista"/>
        <w:numPr>
          <w:ilvl w:val="0"/>
          <w:numId w:val="32"/>
        </w:numPr>
      </w:pPr>
      <w:r>
        <w:t>Tamaño: A4, 210 x 297 mm</w:t>
      </w:r>
    </w:p>
    <w:p w:rsidR="002C68DE" w:rsidRDefault="002C68DE" w:rsidP="00461E4C">
      <w:pPr>
        <w:pStyle w:val="Prrafodelista"/>
        <w:numPr>
          <w:ilvl w:val="0"/>
          <w:numId w:val="32"/>
        </w:numPr>
      </w:pPr>
      <w:r>
        <w:t>Color: blanco</w:t>
      </w:r>
    </w:p>
    <w:p w:rsidR="000B7327" w:rsidRDefault="000B7327" w:rsidP="004628E5">
      <w:pPr>
        <w:pStyle w:val="Ttulo3"/>
      </w:pPr>
      <w:bookmarkStart w:id="62" w:name="_Toc510118178"/>
      <w:r w:rsidRPr="00B110FF">
        <w:t>4.2 Enc</w:t>
      </w:r>
      <w:r w:rsidR="002B6941" w:rsidRPr="00B110FF">
        <w:t>u</w:t>
      </w:r>
      <w:r w:rsidRPr="00B110FF">
        <w:t>aderna</w:t>
      </w:r>
      <w:r w:rsidR="002B6941" w:rsidRPr="00B110FF">
        <w:t>ción</w:t>
      </w:r>
      <w:bookmarkEnd w:id="62"/>
    </w:p>
    <w:p w:rsidR="006560A9" w:rsidRDefault="006560A9" w:rsidP="006560A9">
      <w:r>
        <w:t>La cantidad de copias estará indicada por cada coordinación de carrera de Posgrado.</w:t>
      </w:r>
    </w:p>
    <w:p w:rsidR="006560A9" w:rsidRDefault="006560A9" w:rsidP="006560A9">
      <w:r>
        <w:t>Deben estar encuadernadas en tapa dura, bajo las siguientes características:</w:t>
      </w:r>
    </w:p>
    <w:p w:rsidR="006560A9" w:rsidRDefault="006560A9" w:rsidP="00072D41">
      <w:pPr>
        <w:pStyle w:val="Prrafodelista"/>
        <w:numPr>
          <w:ilvl w:val="0"/>
          <w:numId w:val="35"/>
        </w:numPr>
      </w:pPr>
      <w:r>
        <w:t>Color: según requerimientos de la carrera</w:t>
      </w:r>
    </w:p>
    <w:p w:rsidR="006560A9" w:rsidRDefault="006560A9" w:rsidP="00072D41">
      <w:pPr>
        <w:pStyle w:val="Prrafodelista"/>
        <w:numPr>
          <w:ilvl w:val="0"/>
          <w:numId w:val="35"/>
        </w:numPr>
      </w:pPr>
      <w:r>
        <w:t>Dos hojas en blando: una después de la tapa dura inicial y otra antes de la tapa dura final.</w:t>
      </w:r>
    </w:p>
    <w:p w:rsidR="006560A9" w:rsidRDefault="006560A9" w:rsidP="00072D41">
      <w:pPr>
        <w:pStyle w:val="Prrafodelista"/>
        <w:numPr>
          <w:ilvl w:val="0"/>
          <w:numId w:val="35"/>
        </w:numPr>
      </w:pPr>
      <w:r>
        <w:lastRenderedPageBreak/>
        <w:t>Entre ambas hojas en blanco debe estar incluido la totalidad del trabajo</w:t>
      </w:r>
      <w:r w:rsidR="0005052B">
        <w:t>.</w:t>
      </w:r>
    </w:p>
    <w:p w:rsidR="0005052B" w:rsidRDefault="0005052B" w:rsidP="006560A9"/>
    <w:tbl>
      <w:tblPr>
        <w:tblStyle w:val="Tablaconcuadrcula"/>
        <w:tblW w:w="0" w:type="auto"/>
        <w:jc w:val="center"/>
        <w:tblLayout w:type="fixed"/>
        <w:tblLook w:val="04A0" w:firstRow="1" w:lastRow="0" w:firstColumn="1" w:lastColumn="0" w:noHBand="0" w:noVBand="1"/>
      </w:tblPr>
      <w:tblGrid>
        <w:gridCol w:w="8256"/>
      </w:tblGrid>
      <w:tr w:rsidR="0005052B" w:rsidTr="003C56AC">
        <w:trPr>
          <w:jc w:val="center"/>
        </w:trPr>
        <w:tc>
          <w:tcPr>
            <w:tcW w:w="8256" w:type="dxa"/>
          </w:tcPr>
          <w:p w:rsidR="0005052B" w:rsidRDefault="00032CAE" w:rsidP="00501403">
            <w:pPr>
              <w:jc w:val="center"/>
            </w:pPr>
            <w:r>
              <w:rPr>
                <w:noProof/>
                <w:lang w:val="es-AR" w:eastAsia="es-AR"/>
              </w:rPr>
              <w:drawing>
                <wp:inline distT="0" distB="0" distL="0" distR="0">
                  <wp:extent cx="3714750" cy="3038475"/>
                  <wp:effectExtent l="19050" t="0" r="0" b="0"/>
                  <wp:docPr id="13" name="12 Imagen" descr="TAPA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A1.bmp"/>
                          <pic:cNvPicPr/>
                        </pic:nvPicPr>
                        <pic:blipFill>
                          <a:blip r:embed="rId43"/>
                          <a:stretch>
                            <a:fillRect/>
                          </a:stretch>
                        </pic:blipFill>
                        <pic:spPr>
                          <a:xfrm>
                            <a:off x="0" y="0"/>
                            <a:ext cx="3714750" cy="3038475"/>
                          </a:xfrm>
                          <a:prstGeom prst="rect">
                            <a:avLst/>
                          </a:prstGeom>
                        </pic:spPr>
                      </pic:pic>
                    </a:graphicData>
                  </a:graphic>
                </wp:inline>
              </w:drawing>
            </w:r>
          </w:p>
        </w:tc>
      </w:tr>
      <w:tr w:rsidR="0005052B" w:rsidTr="003C56AC">
        <w:trPr>
          <w:jc w:val="center"/>
        </w:trPr>
        <w:tc>
          <w:tcPr>
            <w:tcW w:w="8256" w:type="dxa"/>
          </w:tcPr>
          <w:p w:rsidR="0005052B" w:rsidRDefault="00032CAE" w:rsidP="00501403">
            <w:pPr>
              <w:jc w:val="center"/>
            </w:pPr>
            <w:r>
              <w:rPr>
                <w:noProof/>
                <w:lang w:val="es-AR" w:eastAsia="es-AR"/>
              </w:rPr>
              <w:drawing>
                <wp:inline distT="0" distB="0" distL="0" distR="0">
                  <wp:extent cx="1838325" cy="2495550"/>
                  <wp:effectExtent l="19050" t="0" r="9525" b="0"/>
                  <wp:docPr id="11" name="10 Imagen" descr="TAPA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A2.bmp"/>
                          <pic:cNvPicPr/>
                        </pic:nvPicPr>
                        <pic:blipFill>
                          <a:blip r:embed="rId44"/>
                          <a:stretch>
                            <a:fillRect/>
                          </a:stretch>
                        </pic:blipFill>
                        <pic:spPr>
                          <a:xfrm>
                            <a:off x="0" y="0"/>
                            <a:ext cx="1838325" cy="2495550"/>
                          </a:xfrm>
                          <a:prstGeom prst="rect">
                            <a:avLst/>
                          </a:prstGeom>
                        </pic:spPr>
                      </pic:pic>
                    </a:graphicData>
                  </a:graphic>
                </wp:inline>
              </w:drawing>
            </w:r>
          </w:p>
        </w:tc>
      </w:tr>
      <w:tr w:rsidR="0005052B" w:rsidTr="003C56AC">
        <w:trPr>
          <w:jc w:val="center"/>
        </w:trPr>
        <w:tc>
          <w:tcPr>
            <w:tcW w:w="8256" w:type="dxa"/>
          </w:tcPr>
          <w:p w:rsidR="0005052B" w:rsidRDefault="0005052B" w:rsidP="0005052B">
            <w:pPr>
              <w:jc w:val="center"/>
            </w:pPr>
            <w:r>
              <w:rPr>
                <w:noProof/>
                <w:lang w:val="es-AR" w:eastAsia="es-AR"/>
              </w:rPr>
              <w:lastRenderedPageBreak/>
              <w:drawing>
                <wp:inline distT="0" distB="0" distL="0" distR="0">
                  <wp:extent cx="5010150" cy="1838325"/>
                  <wp:effectExtent l="19050" t="0" r="0" b="0"/>
                  <wp:docPr id="9" name="8 Imagen" descr="TAPA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A3.bmp"/>
                          <pic:cNvPicPr/>
                        </pic:nvPicPr>
                        <pic:blipFill>
                          <a:blip r:embed="rId45"/>
                          <a:stretch>
                            <a:fillRect/>
                          </a:stretch>
                        </pic:blipFill>
                        <pic:spPr>
                          <a:xfrm>
                            <a:off x="0" y="0"/>
                            <a:ext cx="5010150" cy="1838325"/>
                          </a:xfrm>
                          <a:prstGeom prst="rect">
                            <a:avLst/>
                          </a:prstGeom>
                        </pic:spPr>
                      </pic:pic>
                    </a:graphicData>
                  </a:graphic>
                </wp:inline>
              </w:drawing>
            </w:r>
          </w:p>
        </w:tc>
      </w:tr>
    </w:tbl>
    <w:p w:rsidR="0005052B" w:rsidRDefault="0005052B" w:rsidP="006560A9"/>
    <w:p w:rsidR="000B7327" w:rsidRDefault="000B7327" w:rsidP="004628E5">
      <w:pPr>
        <w:pStyle w:val="Ttulo3"/>
      </w:pPr>
      <w:bookmarkStart w:id="63" w:name="_Toc510118179"/>
      <w:r w:rsidRPr="00B110FF">
        <w:t>4.3 M</w:t>
      </w:r>
      <w:r w:rsidR="002B6941" w:rsidRPr="00B110FF">
        <w:t>á</w:t>
      </w:r>
      <w:r w:rsidRPr="00B110FF">
        <w:t>rgen</w:t>
      </w:r>
      <w:r w:rsidR="002B6941" w:rsidRPr="00B110FF">
        <w:t>e</w:t>
      </w:r>
      <w:r w:rsidRPr="00B110FF">
        <w:t>s</w:t>
      </w:r>
      <w:bookmarkEnd w:id="63"/>
    </w:p>
    <w:p w:rsidR="005823FE" w:rsidRDefault="002C6340" w:rsidP="002C6340">
      <w:r>
        <w:t>Superior</w:t>
      </w:r>
      <w:r w:rsidR="005823FE">
        <w:t>: 3 centímetros.</w:t>
      </w:r>
    </w:p>
    <w:p w:rsidR="005823FE" w:rsidRDefault="005823FE" w:rsidP="002C6340">
      <w:r>
        <w:t>I</w:t>
      </w:r>
      <w:r w:rsidR="002C6340">
        <w:t>nferior</w:t>
      </w:r>
      <w:r>
        <w:t>: 2,5 centímetros.</w:t>
      </w:r>
    </w:p>
    <w:p w:rsidR="005823FE" w:rsidRDefault="005823FE" w:rsidP="002C6340">
      <w:r>
        <w:t>Izquierda: 3 (tres) centímetros.</w:t>
      </w:r>
    </w:p>
    <w:p w:rsidR="002C6340" w:rsidRDefault="005823FE" w:rsidP="002C6340">
      <w:r>
        <w:t>Derecha</w:t>
      </w:r>
      <w:r w:rsidR="002C6340">
        <w:t xml:space="preserve">: </w:t>
      </w:r>
      <w:r>
        <w:t>2,5 centímetros.</w:t>
      </w:r>
    </w:p>
    <w:p w:rsidR="008B293E" w:rsidRDefault="008B293E" w:rsidP="002C6340"/>
    <w:p w:rsidR="008B293E" w:rsidRDefault="008B293E" w:rsidP="002C6340">
      <w:r w:rsidRPr="008B293E">
        <w:rPr>
          <w:noProof/>
          <w:lang w:val="es-AR" w:eastAsia="es-AR"/>
        </w:rPr>
        <w:drawing>
          <wp:inline distT="0" distB="0" distL="0" distR="0" wp14:anchorId="021F4CC1" wp14:editId="05D02F74">
            <wp:extent cx="3267079" cy="2024063"/>
            <wp:effectExtent l="0" t="0" r="0" b="0"/>
            <wp:docPr id="2"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46"/>
                    <a:srcRect r="39399" b="50000"/>
                    <a:stretch>
                      <a:fillRect/>
                    </a:stretch>
                  </pic:blipFill>
                  <pic:spPr bwMode="auto">
                    <a:xfrm>
                      <a:off x="0" y="0"/>
                      <a:ext cx="3267079" cy="2024063"/>
                    </a:xfrm>
                    <a:prstGeom prst="rect">
                      <a:avLst/>
                    </a:prstGeom>
                    <a:noFill/>
                    <a:ln w="9525">
                      <a:noFill/>
                      <a:miter lim="800000"/>
                      <a:headEnd/>
                      <a:tailEnd/>
                    </a:ln>
                  </pic:spPr>
                </pic:pic>
              </a:graphicData>
            </a:graphic>
          </wp:inline>
        </w:drawing>
      </w:r>
    </w:p>
    <w:p w:rsidR="008B293E" w:rsidRPr="002C6340" w:rsidRDefault="008B293E" w:rsidP="002C6340"/>
    <w:p w:rsidR="000B7327" w:rsidRDefault="000B7327" w:rsidP="004628E5">
      <w:pPr>
        <w:pStyle w:val="Ttulo3"/>
      </w:pPr>
      <w:bookmarkStart w:id="64" w:name="_Toc510118180"/>
      <w:r w:rsidRPr="00B110FF">
        <w:t>4.4</w:t>
      </w:r>
      <w:r w:rsidR="00A14A30">
        <w:t xml:space="preserve"> </w:t>
      </w:r>
      <w:r w:rsidR="002B6941" w:rsidRPr="00B110FF">
        <w:t>Encabezados y Pies de página</w:t>
      </w:r>
      <w:bookmarkEnd w:id="64"/>
    </w:p>
    <w:p w:rsidR="002C6340" w:rsidRDefault="00F97657" w:rsidP="002C6340">
      <w:r>
        <w:t>Posición superior e inferior: 1,5 centímetros</w:t>
      </w:r>
    </w:p>
    <w:p w:rsidR="00384AB9" w:rsidRDefault="00384AB9" w:rsidP="002C6340">
      <w:r>
        <w:t>Encabezado Superior:</w:t>
      </w:r>
    </w:p>
    <w:p w:rsidR="00384AB9" w:rsidRDefault="00384AB9" w:rsidP="00384AB9">
      <w:pPr>
        <w:ind w:firstLine="708"/>
      </w:pPr>
      <w:r>
        <w:t>Margen izquierdo: título de la tesis</w:t>
      </w:r>
    </w:p>
    <w:p w:rsidR="00384AB9" w:rsidRDefault="00384AB9" w:rsidP="00384AB9">
      <w:pPr>
        <w:ind w:firstLine="708"/>
      </w:pPr>
      <w:r>
        <w:lastRenderedPageBreak/>
        <w:t>Margen derecho: nombre y apellido del autor</w:t>
      </w:r>
    </w:p>
    <w:p w:rsidR="00384AB9" w:rsidRDefault="00384AB9" w:rsidP="00384AB9">
      <w:r>
        <w:t>Encabezado Inferior:</w:t>
      </w:r>
    </w:p>
    <w:p w:rsidR="00384AB9" w:rsidRPr="002C6340" w:rsidRDefault="00384AB9" w:rsidP="00384AB9">
      <w:r>
        <w:tab/>
        <w:t>Margen derecho: número de página (numeración arábiga)</w:t>
      </w:r>
    </w:p>
    <w:p w:rsidR="000B7327" w:rsidRDefault="000B7327" w:rsidP="004628E5">
      <w:pPr>
        <w:pStyle w:val="Ttulo3"/>
      </w:pPr>
      <w:bookmarkStart w:id="65" w:name="_Toc510118181"/>
      <w:r w:rsidRPr="00B110FF">
        <w:t xml:space="preserve">4.5 </w:t>
      </w:r>
      <w:r w:rsidR="002B6941" w:rsidRPr="00B110FF">
        <w:t>Párrafos</w:t>
      </w:r>
      <w:r w:rsidRPr="00B110FF">
        <w:t xml:space="preserve"> </w:t>
      </w:r>
      <w:r w:rsidR="002B6941" w:rsidRPr="00B110FF">
        <w:t>y</w:t>
      </w:r>
      <w:r w:rsidRPr="00B110FF">
        <w:t xml:space="preserve"> Tabula</w:t>
      </w:r>
      <w:r w:rsidR="002B6941" w:rsidRPr="00B110FF">
        <w:t>ción</w:t>
      </w:r>
      <w:bookmarkEnd w:id="65"/>
    </w:p>
    <w:p w:rsidR="008B3A4D" w:rsidRDefault="008B3A4D" w:rsidP="008B3A4D">
      <w:pPr>
        <w:pStyle w:val="Ttulo4"/>
      </w:pPr>
      <w:r>
        <w:t>Párrafos</w:t>
      </w:r>
    </w:p>
    <w:p w:rsidR="00817BDF" w:rsidRDefault="00A94F09" w:rsidP="00817BDF">
      <w:r>
        <w:t>Alineación: Justificada</w:t>
      </w:r>
    </w:p>
    <w:p w:rsidR="00A94F09" w:rsidRDefault="00A94F09" w:rsidP="00817BDF">
      <w:r>
        <w:t>Espaciado: anterior y posteri</w:t>
      </w:r>
      <w:r w:rsidR="00AC5C65">
        <w:t>or</w:t>
      </w:r>
      <w:r>
        <w:t xml:space="preserve"> 6; interlineado: 1,5</w:t>
      </w:r>
    </w:p>
    <w:p w:rsidR="00667646" w:rsidRPr="00667646" w:rsidRDefault="00667646" w:rsidP="00667646">
      <w:r w:rsidRPr="00667646">
        <w:t>Excepto en los siguientes casos:</w:t>
      </w:r>
    </w:p>
    <w:p w:rsidR="00667646" w:rsidRPr="00667646" w:rsidRDefault="00667646" w:rsidP="00667646">
      <w:pPr>
        <w:pStyle w:val="Prrafodelista"/>
        <w:numPr>
          <w:ilvl w:val="0"/>
          <w:numId w:val="12"/>
        </w:numPr>
      </w:pPr>
      <w:r w:rsidRPr="00667646">
        <w:t xml:space="preserve">Página de presentación </w:t>
      </w:r>
      <w:r w:rsidR="00341724">
        <w:t>o</w:t>
      </w:r>
      <w:r w:rsidRPr="00667646">
        <w:t xml:space="preserve"> </w:t>
      </w:r>
      <w:r w:rsidR="00341724">
        <w:t>P</w:t>
      </w:r>
      <w:r w:rsidRPr="00667646">
        <w:t>rólogo, que puede presentarse a doble espacio;</w:t>
      </w:r>
    </w:p>
    <w:p w:rsidR="00667646" w:rsidRPr="00667646" w:rsidRDefault="00667646" w:rsidP="00667646">
      <w:pPr>
        <w:pStyle w:val="Prrafodelista"/>
        <w:numPr>
          <w:ilvl w:val="0"/>
          <w:numId w:val="12"/>
        </w:numPr>
      </w:pPr>
      <w:r w:rsidRPr="00667646">
        <w:t>Títulos, separados por varios espacios del cuerpo del texto;</w:t>
      </w:r>
    </w:p>
    <w:p w:rsidR="00667646" w:rsidRPr="00667646" w:rsidRDefault="00667646" w:rsidP="00667646">
      <w:pPr>
        <w:pStyle w:val="Prrafodelista"/>
        <w:numPr>
          <w:ilvl w:val="0"/>
          <w:numId w:val="12"/>
        </w:numPr>
      </w:pPr>
      <w:r w:rsidRPr="00667646">
        <w:t>Subtítulos, separados por tres espacios del texto siguiente;</w:t>
      </w:r>
    </w:p>
    <w:p w:rsidR="00667646" w:rsidRPr="00667646" w:rsidRDefault="00667646" w:rsidP="00667646">
      <w:pPr>
        <w:pStyle w:val="Prrafodelista"/>
        <w:numPr>
          <w:ilvl w:val="0"/>
          <w:numId w:val="12"/>
        </w:numPr>
      </w:pPr>
      <w:r w:rsidRPr="00667646">
        <w:t>Tablas de contenidos, con interlineado simple;</w:t>
      </w:r>
    </w:p>
    <w:p w:rsidR="00667646" w:rsidRPr="00667646" w:rsidRDefault="00667646" w:rsidP="00667646">
      <w:pPr>
        <w:pStyle w:val="Prrafodelista"/>
        <w:numPr>
          <w:ilvl w:val="0"/>
          <w:numId w:val="12"/>
        </w:numPr>
      </w:pPr>
      <w:r w:rsidRPr="00667646">
        <w:t>Figuras y tablas insertas en el texto, con interlineados simples;</w:t>
      </w:r>
    </w:p>
    <w:p w:rsidR="00667646" w:rsidRPr="00667646" w:rsidRDefault="00667646" w:rsidP="00667646">
      <w:pPr>
        <w:pStyle w:val="Prrafodelista"/>
        <w:numPr>
          <w:ilvl w:val="0"/>
          <w:numId w:val="12"/>
        </w:numPr>
      </w:pPr>
      <w:r w:rsidRPr="00667646">
        <w:t>Algunas citaciones especiales pueden sacarse del cuerpo del texto y</w:t>
      </w:r>
      <w:r>
        <w:t xml:space="preserve"> </w:t>
      </w:r>
      <w:r w:rsidRPr="00667646">
        <w:t>colocarles con interlineado simple y sangría;</w:t>
      </w:r>
    </w:p>
    <w:p w:rsidR="00667646" w:rsidRDefault="00667646" w:rsidP="00667646">
      <w:pPr>
        <w:pStyle w:val="Prrafodelista"/>
        <w:numPr>
          <w:ilvl w:val="0"/>
          <w:numId w:val="12"/>
        </w:numPr>
      </w:pPr>
      <w:r w:rsidRPr="00667646">
        <w:t>Las definiciones y cuestionarios dentro de un texto pueden realizarse con</w:t>
      </w:r>
      <w:r>
        <w:t xml:space="preserve"> </w:t>
      </w:r>
      <w:r w:rsidRPr="00667646">
        <w:t>interlineado simple aunque deberá aplicarse doble espacio entre un registro y</w:t>
      </w:r>
      <w:r>
        <w:t xml:space="preserve"> el otro</w:t>
      </w:r>
    </w:p>
    <w:p w:rsidR="008B3A4D" w:rsidRDefault="008B3A4D" w:rsidP="008B3A4D">
      <w:pPr>
        <w:pStyle w:val="Ttulo4"/>
      </w:pPr>
      <w:r>
        <w:t>Tabulaciones</w:t>
      </w:r>
    </w:p>
    <w:p w:rsidR="008B3A4D" w:rsidRDefault="008B3A4D" w:rsidP="008B3A4D">
      <w:r>
        <w:t xml:space="preserve">Debe ser el mismo a lo largo de todo el trabajo; siendo que la mayoría de los procesadores de texto poseen tabulaciones automáticas </w:t>
      </w:r>
      <w:r w:rsidRPr="00A00777">
        <w:rPr>
          <w:b/>
        </w:rPr>
        <w:t>no utilice la barra espaciadora ya que generará espacios que en la edición no justificará correctamente</w:t>
      </w:r>
      <w:r>
        <w:t>.</w:t>
      </w:r>
    </w:p>
    <w:p w:rsidR="005823FE" w:rsidRDefault="005823FE" w:rsidP="00A00777">
      <w:r>
        <w:t>Bibliografía: Computación I – Teoría Microsoft Word, nivel 1</w:t>
      </w:r>
    </w:p>
    <w:p w:rsidR="005823FE" w:rsidRDefault="005823FE" w:rsidP="00A00777">
      <w:r w:rsidRPr="00A00777">
        <w:t>Las tabulaciones son posiciones fijas a las cuales se desplaza el cursor cuando presionamos la tecla de tabulación TAB.</w:t>
      </w:r>
    </w:p>
    <w:p w:rsidR="005823FE" w:rsidRPr="00A00777" w:rsidRDefault="005823FE" w:rsidP="00A00777">
      <w:r w:rsidRPr="00A00777">
        <w:t xml:space="preserve">Word 2010 tiene por defecto definidas tabulaciones cada 1,25 cm en las posiciones que </w:t>
      </w:r>
      <w:proofErr w:type="spellStart"/>
      <w:r w:rsidRPr="00A00777">
        <w:t>Ud</w:t>
      </w:r>
      <w:proofErr w:type="spellEnd"/>
      <w:r w:rsidRPr="00A00777">
        <w:t xml:space="preserve"> desee. Además podrá definir la alineación para cada tabulación. Se pueden establecer tabulaciones utilizando la regla horizontal. Tenga en cuenta que las tabulaciones afectan solo al párrafo en el que se definen. Para establecer cada tabulación repita los dos pasos que se </w:t>
      </w:r>
      <w:r w:rsidRPr="00A00777">
        <w:lastRenderedPageBreak/>
        <w:t xml:space="preserve">describirán a continuación, luego de habilitar la regla, haciendo clic en el botón para activar la regla </w:t>
      </w:r>
      <w:r w:rsidRPr="00A00777">
        <w:rPr>
          <w:noProof/>
          <w:lang w:val="es-AR" w:eastAsia="es-AR"/>
        </w:rPr>
        <w:drawing>
          <wp:inline distT="0" distB="0" distL="0" distR="0" wp14:anchorId="6EBD5754" wp14:editId="70CC1DA2">
            <wp:extent cx="249382" cy="242454"/>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55358" t="44975" r="40193" b="49258"/>
                    <a:stretch/>
                  </pic:blipFill>
                  <pic:spPr bwMode="auto">
                    <a:xfrm>
                      <a:off x="0" y="0"/>
                      <a:ext cx="249652" cy="242717"/>
                    </a:xfrm>
                    <a:prstGeom prst="rect">
                      <a:avLst/>
                    </a:prstGeom>
                    <a:ln>
                      <a:noFill/>
                    </a:ln>
                    <a:extLst>
                      <a:ext uri="{53640926-AAD7-44D8-BBD7-CCE9431645EC}">
                        <a14:shadowObscured xmlns:a14="http://schemas.microsoft.com/office/drawing/2010/main"/>
                      </a:ext>
                    </a:extLst>
                  </pic:spPr>
                </pic:pic>
              </a:graphicData>
            </a:graphic>
          </wp:inline>
        </w:drawing>
      </w:r>
      <w:r w:rsidR="002F6DF5" w:rsidRPr="00A00777">
        <w:t xml:space="preserve"> (se encuentra sobre la barra de desplazamiento vertical) o dirigiéndose a la solapa Vista, Grupo Mostrar u Ocultar, tilde la casilla de Verificación Regla como se muestra en la siguiente figura.</w:t>
      </w:r>
    </w:p>
    <w:p w:rsidR="005823FE" w:rsidRDefault="00257F56" w:rsidP="00B24515">
      <w:pPr>
        <w:rPr>
          <w:rFonts w:ascii="Calibri" w:hAnsi="Calibri" w:cs="Calibri"/>
          <w:sz w:val="22"/>
          <w:szCs w:val="22"/>
          <w:lang w:val="es-AR"/>
        </w:rPr>
      </w:pPr>
      <w:r>
        <w:rPr>
          <w:noProof/>
          <w:lang w:val="es-AR" w:eastAsia="es-AR"/>
        </w:rPr>
        <w:pict>
          <v:oval id="_x0000_s1026" style="position:absolute;left:0;text-align:left;margin-left:.55pt;margin-top:69.4pt;width:19.65pt;height:17.45pt;z-index:251658240" filled="f" strokecolor="red"/>
        </w:pict>
      </w:r>
      <w:r w:rsidR="002F6DF5">
        <w:rPr>
          <w:noProof/>
          <w:lang w:val="es-AR" w:eastAsia="es-AR"/>
        </w:rPr>
        <w:drawing>
          <wp:inline distT="0" distB="0" distL="0" distR="0" wp14:anchorId="00155AC5" wp14:editId="4E47EFE9">
            <wp:extent cx="5611091" cy="142701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b="66093"/>
                    <a:stretch/>
                  </pic:blipFill>
                  <pic:spPr bwMode="auto">
                    <a:xfrm>
                      <a:off x="0" y="0"/>
                      <a:ext cx="5612130" cy="1427282"/>
                    </a:xfrm>
                    <a:prstGeom prst="rect">
                      <a:avLst/>
                    </a:prstGeom>
                    <a:ln>
                      <a:noFill/>
                    </a:ln>
                    <a:extLst>
                      <a:ext uri="{53640926-AAD7-44D8-BBD7-CCE9431645EC}">
                        <a14:shadowObscured xmlns:a14="http://schemas.microsoft.com/office/drawing/2010/main"/>
                      </a:ext>
                    </a:extLst>
                  </pic:spPr>
                </pic:pic>
              </a:graphicData>
            </a:graphic>
          </wp:inline>
        </w:drawing>
      </w:r>
    </w:p>
    <w:p w:rsidR="005823FE" w:rsidRPr="00197E44" w:rsidRDefault="00257F56" w:rsidP="00B24515">
      <w:r>
        <w:pict>
          <v:roundrect id="_x0000_s1029" style="position:absolute;left:0;text-align:left;margin-left:89.2pt;margin-top:.65pt;width:91.3pt;height:11.9pt;z-index:251659264" arcsize="10923f" filled="f" strokecolor="red"/>
        </w:pict>
      </w:r>
      <w:r w:rsidR="00B24515" w:rsidRPr="00197E44">
        <w:t>1</w:t>
      </w:r>
      <w:r w:rsidR="006F1D22" w:rsidRPr="00197E44">
        <w:t xml:space="preserve">-Haga </w:t>
      </w:r>
      <w:proofErr w:type="spellStart"/>
      <w:r w:rsidR="006F1D22" w:rsidRPr="00197E44">
        <w:t>click</w:t>
      </w:r>
      <w:proofErr w:type="spellEnd"/>
      <w:r w:rsidR="006F1D22" w:rsidRPr="00197E44">
        <w:t xml:space="preserve"> en el extremo izquierdo de la regla horizontal para seleccionar la alineación de la tabulación que vamos a insertar.</w:t>
      </w:r>
    </w:p>
    <w:p w:rsidR="005823FE" w:rsidRPr="00197E44" w:rsidRDefault="008C27A9" w:rsidP="00B24515">
      <w:r w:rsidRPr="00197E44">
        <w:t xml:space="preserve">Por cada </w:t>
      </w:r>
      <w:proofErr w:type="spellStart"/>
      <w:r w:rsidRPr="00197E44">
        <w:t>click</w:t>
      </w:r>
      <w:proofErr w:type="spellEnd"/>
      <w:r w:rsidRPr="00197E44">
        <w:t xml:space="preserve"> que haga irán apareciendo rotativamente las siguientes alineaciones</w:t>
      </w:r>
    </w:p>
    <w:p w:rsidR="005823FE" w:rsidRDefault="005823FE" w:rsidP="00B24515">
      <w:pPr>
        <w:rPr>
          <w:rFonts w:ascii="Calibri" w:hAnsi="Calibri" w:cs="Calibri"/>
          <w:sz w:val="22"/>
          <w:szCs w:val="22"/>
          <w:lang w:val="es-AR"/>
        </w:rPr>
      </w:pPr>
    </w:p>
    <w:p w:rsidR="005823FE" w:rsidRDefault="008C27A9" w:rsidP="00B24515">
      <w:pPr>
        <w:rPr>
          <w:rFonts w:ascii="Calibri" w:hAnsi="Calibri" w:cs="Calibri"/>
          <w:sz w:val="22"/>
          <w:szCs w:val="22"/>
          <w:lang w:val="es-AR"/>
        </w:rPr>
      </w:pPr>
      <w:r w:rsidRPr="008C27A9">
        <w:rPr>
          <w:noProof/>
          <w:lang w:val="es-AR" w:eastAsia="es-AR"/>
        </w:rPr>
        <w:drawing>
          <wp:inline distT="0" distB="0" distL="0" distR="0" wp14:anchorId="38CBAE44" wp14:editId="78E9280A">
            <wp:extent cx="3177816" cy="1508891"/>
            <wp:effectExtent l="0" t="0" r="381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177816" cy="1508891"/>
                    </a:xfrm>
                    <a:prstGeom prst="rect">
                      <a:avLst/>
                    </a:prstGeom>
                  </pic:spPr>
                </pic:pic>
              </a:graphicData>
            </a:graphic>
          </wp:inline>
        </w:drawing>
      </w:r>
    </w:p>
    <w:p w:rsidR="008C27A9" w:rsidRPr="00197E44" w:rsidRDefault="00B24515" w:rsidP="00B24515">
      <w:r w:rsidRPr="00197E44">
        <w:t>2</w:t>
      </w:r>
      <w:r w:rsidR="008C27A9" w:rsidRPr="00197E44">
        <w:t>- Seguidamente coloque el cursor en la regla tabulación y haga clic, verá cómo se inserta el icono con la tabulación seleccionada (como se muestra en la siguiente figura)</w:t>
      </w:r>
    </w:p>
    <w:p w:rsidR="008C27A9" w:rsidRDefault="008C27A9" w:rsidP="00B24515">
      <w:pPr>
        <w:rPr>
          <w:rFonts w:ascii="Calibri" w:hAnsi="Calibri" w:cs="Calibri"/>
          <w:sz w:val="22"/>
          <w:szCs w:val="22"/>
          <w:lang w:val="es-AR"/>
        </w:rPr>
      </w:pPr>
      <w:r w:rsidRPr="00197E44">
        <w:t>Si Ud. desea modificar la posición de una tabulación basta colocar el cursor en el icono de esa tabulación y arrastrarlo a la nueva posición</w:t>
      </w:r>
      <w:r>
        <w:rPr>
          <w:rFonts w:ascii="Calibri" w:hAnsi="Calibri" w:cs="Calibri"/>
          <w:sz w:val="22"/>
          <w:szCs w:val="22"/>
          <w:lang w:val="es-AR"/>
        </w:rPr>
        <w:t>.</w:t>
      </w:r>
    </w:p>
    <w:p w:rsidR="00B24515" w:rsidRPr="00197E44" w:rsidRDefault="00B24515" w:rsidP="00B24515">
      <w:pPr>
        <w:rPr>
          <w:b/>
        </w:rPr>
      </w:pPr>
      <w:r w:rsidRPr="00197E44">
        <w:rPr>
          <w:b/>
        </w:rPr>
        <w:t>Como quitar las Tabulaciones</w:t>
      </w:r>
    </w:p>
    <w:p w:rsidR="00B24515" w:rsidRPr="00197E44" w:rsidRDefault="00B24515" w:rsidP="00B24515">
      <w:r w:rsidRPr="00197E44">
        <w:t>Puede suceder que Ud. se haya equivocado o simplemente desee quitar una tabulación para realizar esta operación puede hacerlo al menos de dos formas diferentes a saber:</w:t>
      </w:r>
    </w:p>
    <w:p w:rsidR="00B24515" w:rsidRPr="00197E44" w:rsidRDefault="00B24515" w:rsidP="00B24515">
      <w:pPr>
        <w:pStyle w:val="Prrafodelista"/>
        <w:numPr>
          <w:ilvl w:val="0"/>
          <w:numId w:val="34"/>
        </w:numPr>
        <w:rPr>
          <w:sz w:val="22"/>
          <w:szCs w:val="22"/>
          <w:lang w:val="es-AR"/>
        </w:rPr>
      </w:pPr>
      <w:r w:rsidRPr="00197E44">
        <w:rPr>
          <w:sz w:val="22"/>
          <w:szCs w:val="22"/>
          <w:lang w:val="es-AR"/>
        </w:rPr>
        <w:t>Una vez colocadas las mismas en la regla, si Ud. desea quitarlas tome la tabulación y arrástrela hacia abajo, sobre la hoja en blanco. Observará como la misma desaparece de la regla.</w:t>
      </w:r>
    </w:p>
    <w:p w:rsidR="00B24515" w:rsidRPr="00197E44" w:rsidRDefault="00B24515" w:rsidP="00B24515">
      <w:pPr>
        <w:pStyle w:val="Prrafodelista"/>
        <w:numPr>
          <w:ilvl w:val="0"/>
          <w:numId w:val="34"/>
        </w:numPr>
        <w:rPr>
          <w:sz w:val="22"/>
          <w:szCs w:val="22"/>
          <w:lang w:val="es-AR"/>
        </w:rPr>
      </w:pPr>
      <w:r w:rsidRPr="00197E44">
        <w:rPr>
          <w:sz w:val="22"/>
          <w:szCs w:val="22"/>
          <w:lang w:val="es-AR"/>
        </w:rPr>
        <w:lastRenderedPageBreak/>
        <w:t>Desde el menú de tabulaciones, seleccione las posiciones que Ud. desee eliminar y luego haga clic en el ícono Eliminar.</w:t>
      </w:r>
    </w:p>
    <w:p w:rsidR="000B7327" w:rsidRPr="003F68F8" w:rsidRDefault="000B7327" w:rsidP="004628E5">
      <w:pPr>
        <w:pStyle w:val="Ttulo3"/>
        <w:rPr>
          <w:lang w:val="en-US"/>
        </w:rPr>
      </w:pPr>
      <w:bookmarkStart w:id="66" w:name="_Toc510118182"/>
      <w:r w:rsidRPr="003F68F8">
        <w:rPr>
          <w:lang w:val="en-US"/>
        </w:rPr>
        <w:t xml:space="preserve">4.6 </w:t>
      </w:r>
      <w:r w:rsidRPr="00827D4B">
        <w:rPr>
          <w:lang w:val="en-US"/>
        </w:rPr>
        <w:t>F</w:t>
      </w:r>
      <w:r w:rsidR="002B6941" w:rsidRPr="00827D4B">
        <w:rPr>
          <w:lang w:val="en-US"/>
        </w:rPr>
        <w:t>uente</w:t>
      </w:r>
      <w:bookmarkEnd w:id="66"/>
      <w:r w:rsidR="008C27A9" w:rsidRPr="003F68F8">
        <w:rPr>
          <w:lang w:val="en-US"/>
        </w:rPr>
        <w:t xml:space="preserve"> </w:t>
      </w:r>
    </w:p>
    <w:p w:rsidR="00F2353C" w:rsidRPr="00F2353C" w:rsidRDefault="00F2353C" w:rsidP="00066223">
      <w:r w:rsidRPr="00827D4B">
        <w:rPr>
          <w:lang w:val="en-US"/>
        </w:rPr>
        <w:t>Fuente</w:t>
      </w:r>
      <w:r w:rsidRPr="00066223">
        <w:rPr>
          <w:lang w:val="en-US"/>
        </w:rPr>
        <w:t xml:space="preserve"> standard (</w:t>
      </w:r>
      <w:r w:rsidRPr="00066223">
        <w:rPr>
          <w:i/>
          <w:iCs/>
          <w:lang w:val="en-US"/>
        </w:rPr>
        <w:t>true type</w:t>
      </w:r>
      <w:r w:rsidRPr="00066223">
        <w:rPr>
          <w:lang w:val="en-US"/>
        </w:rPr>
        <w:t xml:space="preserve">), </w:t>
      </w:r>
      <w:r w:rsidR="00817BDF" w:rsidRPr="00066223">
        <w:rPr>
          <w:lang w:val="en-US"/>
        </w:rPr>
        <w:t>Times New Roman</w:t>
      </w:r>
      <w:r w:rsidRPr="00066223">
        <w:rPr>
          <w:lang w:val="en-US"/>
        </w:rPr>
        <w:t xml:space="preserve">– </w:t>
      </w:r>
      <w:proofErr w:type="spellStart"/>
      <w:r w:rsidRPr="00827D4B">
        <w:rPr>
          <w:lang w:val="en-US"/>
        </w:rPr>
        <w:t>tamaño</w:t>
      </w:r>
      <w:proofErr w:type="spellEnd"/>
      <w:r w:rsidRPr="00066223">
        <w:rPr>
          <w:lang w:val="en-US"/>
        </w:rPr>
        <w:t xml:space="preserve"> 12. </w:t>
      </w:r>
      <w:r w:rsidR="00066223" w:rsidRPr="00480F14">
        <w:t>Justificado, espacio: 1,5</w:t>
      </w:r>
      <w:r w:rsidR="00DC75EC">
        <w:t xml:space="preserve">. </w:t>
      </w:r>
      <w:r w:rsidRPr="00F2353C">
        <w:t>Esta característica de fuente debe utilizarse en todas las páginas del trabajo de tesis, paginado</w:t>
      </w:r>
      <w:r w:rsidR="00954592">
        <w:t>.</w:t>
      </w:r>
    </w:p>
    <w:p w:rsidR="003F68F8" w:rsidRDefault="003F68F8" w:rsidP="00066223">
      <w:r>
        <w:t xml:space="preserve">En el editor de texto predetermine los formatos de cada estilo </w:t>
      </w:r>
      <w:r w:rsidR="00954592">
        <w:t>d</w:t>
      </w:r>
      <w:r>
        <w:t>el texto.</w:t>
      </w:r>
    </w:p>
    <w:p w:rsidR="003F68F8" w:rsidRDefault="003F68F8" w:rsidP="00066223">
      <w:r w:rsidRPr="003F68F8">
        <w:rPr>
          <w:noProof/>
          <w:lang w:val="es-AR" w:eastAsia="es-AR"/>
        </w:rPr>
        <w:drawing>
          <wp:inline distT="0" distB="0" distL="0" distR="0" wp14:anchorId="787692F3" wp14:editId="77F06617">
            <wp:extent cx="5391150" cy="2076450"/>
            <wp:effectExtent l="0" t="0" r="0" b="0"/>
            <wp:docPr id="3" name="3 Imagen"/>
            <wp:cNvGraphicFramePr/>
            <a:graphic xmlns:a="http://schemas.openxmlformats.org/drawingml/2006/main">
              <a:graphicData uri="http://schemas.openxmlformats.org/drawingml/2006/picture">
                <pic:pic xmlns:pic="http://schemas.openxmlformats.org/drawingml/2006/picture">
                  <pic:nvPicPr>
                    <pic:cNvPr id="4" name="3 Imagen"/>
                    <pic:cNvPicPr/>
                  </pic:nvPicPr>
                  <pic:blipFill>
                    <a:blip r:embed="rId20"/>
                    <a:srcRect b="48706"/>
                    <a:stretch>
                      <a:fillRect/>
                    </a:stretch>
                  </pic:blipFill>
                  <pic:spPr bwMode="auto">
                    <a:xfrm>
                      <a:off x="0" y="0"/>
                      <a:ext cx="5391150" cy="2076450"/>
                    </a:xfrm>
                    <a:prstGeom prst="rect">
                      <a:avLst/>
                    </a:prstGeom>
                    <a:noFill/>
                    <a:ln w="9525">
                      <a:noFill/>
                      <a:miter lim="800000"/>
                      <a:headEnd/>
                      <a:tailEnd/>
                    </a:ln>
                  </pic:spPr>
                </pic:pic>
              </a:graphicData>
            </a:graphic>
          </wp:inline>
        </w:drawing>
      </w:r>
    </w:p>
    <w:p w:rsidR="003F68F8" w:rsidRDefault="003F68F8" w:rsidP="00066223"/>
    <w:p w:rsidR="003F68F8" w:rsidRDefault="003F68F8" w:rsidP="00066223">
      <w:r w:rsidRPr="003F68F8">
        <w:rPr>
          <w:noProof/>
          <w:lang w:val="es-AR" w:eastAsia="es-AR"/>
        </w:rPr>
        <w:drawing>
          <wp:inline distT="0" distB="0" distL="0" distR="0" wp14:anchorId="0A687412" wp14:editId="64397C00">
            <wp:extent cx="5391150" cy="4048125"/>
            <wp:effectExtent l="0" t="0" r="0" b="9525"/>
            <wp:docPr id="12"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22"/>
                    <a:srcRect/>
                    <a:stretch>
                      <a:fillRect/>
                    </a:stretch>
                  </pic:blipFill>
                  <pic:spPr bwMode="auto">
                    <a:xfrm>
                      <a:off x="0" y="0"/>
                      <a:ext cx="5391150" cy="4048125"/>
                    </a:xfrm>
                    <a:prstGeom prst="rect">
                      <a:avLst/>
                    </a:prstGeom>
                    <a:noFill/>
                    <a:ln w="9525">
                      <a:noFill/>
                      <a:miter lim="800000"/>
                      <a:headEnd/>
                      <a:tailEnd/>
                    </a:ln>
                  </pic:spPr>
                </pic:pic>
              </a:graphicData>
            </a:graphic>
          </wp:inline>
        </w:drawing>
      </w:r>
    </w:p>
    <w:p w:rsidR="003F68F8" w:rsidRDefault="003F68F8" w:rsidP="00066223"/>
    <w:p w:rsidR="004C3AAE" w:rsidRDefault="004C3AAE" w:rsidP="004C3AAE">
      <w:pPr>
        <w:pStyle w:val="Ttulo3"/>
      </w:pPr>
      <w:bookmarkStart w:id="67" w:name="_Toc510118183"/>
      <w:r w:rsidRPr="00B110FF">
        <w:t>4.</w:t>
      </w:r>
      <w:r>
        <w:t>7</w:t>
      </w:r>
      <w:r w:rsidRPr="00B110FF">
        <w:t xml:space="preserve"> Titulados</w:t>
      </w:r>
      <w:bookmarkEnd w:id="67"/>
    </w:p>
    <w:p w:rsidR="004C3AAE" w:rsidRDefault="004C3AAE" w:rsidP="004C3AAE">
      <w:r w:rsidRPr="00F2353C">
        <w:t>Títulos</w:t>
      </w:r>
      <w:r>
        <w:t xml:space="preserve"> de</w:t>
      </w:r>
      <w:r w:rsidRPr="00F2353C">
        <w:t xml:space="preserve"> encabezados</w:t>
      </w:r>
      <w:r>
        <w:t>,</w:t>
      </w:r>
      <w:r w:rsidRPr="00F2353C">
        <w:t xml:space="preserve"> de capítulos y otros: No se acepta una fuente de tipo cursiva (</w:t>
      </w:r>
      <w:r w:rsidRPr="00F2353C">
        <w:rPr>
          <w:i/>
          <w:iCs/>
        </w:rPr>
        <w:t>script</w:t>
      </w:r>
      <w:r w:rsidRPr="00F2353C">
        <w:t>).</w:t>
      </w:r>
    </w:p>
    <w:p w:rsidR="004C3AAE" w:rsidRDefault="004C3AAE" w:rsidP="004C3AAE">
      <w:r>
        <w:t>El editor de texto predetermine los formatos de cada estilo para cada uno de los niveles de título; siendo que esto último facilitará la creación y actualización automática del índice.</w:t>
      </w:r>
    </w:p>
    <w:p w:rsidR="004C3AAE" w:rsidRDefault="004C3AAE" w:rsidP="00066223"/>
    <w:p w:rsidR="000B7327" w:rsidRDefault="000B7327" w:rsidP="004628E5">
      <w:pPr>
        <w:pStyle w:val="Ttulo3"/>
      </w:pPr>
      <w:bookmarkStart w:id="68" w:name="_Toc510118184"/>
      <w:r w:rsidRPr="00B110FF">
        <w:t>4.</w:t>
      </w:r>
      <w:r w:rsidR="004C3AAE">
        <w:t>8</w:t>
      </w:r>
      <w:r w:rsidRPr="00B110FF">
        <w:t xml:space="preserve"> Numera</w:t>
      </w:r>
      <w:r w:rsidR="002B6941" w:rsidRPr="00B110FF">
        <w:t>ción</w:t>
      </w:r>
      <w:r w:rsidRPr="00B110FF">
        <w:t xml:space="preserve"> d</w:t>
      </w:r>
      <w:r w:rsidR="002B6941" w:rsidRPr="00B110FF">
        <w:t>e l</w:t>
      </w:r>
      <w:r w:rsidRPr="00B110FF">
        <w:t>as Páginas</w:t>
      </w:r>
      <w:bookmarkEnd w:id="68"/>
    </w:p>
    <w:p w:rsidR="00CE2D98" w:rsidRDefault="00CE2D98" w:rsidP="00CE2D98">
      <w:r>
        <w:t>Final de página a la derecha</w:t>
      </w:r>
    </w:p>
    <w:p w:rsidR="00A740BA" w:rsidRDefault="00A740BA" w:rsidP="00CE2D98"/>
    <w:p w:rsidR="00A740BA" w:rsidRDefault="00A740BA" w:rsidP="00CE2D98">
      <w:r>
        <w:rPr>
          <w:noProof/>
          <w:lang w:val="es-AR" w:eastAsia="es-AR"/>
        </w:rPr>
        <w:drawing>
          <wp:inline distT="0" distB="0" distL="0" distR="0">
            <wp:extent cx="5760720" cy="432054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A740BA" w:rsidRPr="00CE2D98" w:rsidRDefault="00A740BA" w:rsidP="00CE2D98"/>
    <w:p w:rsidR="004C3AAE" w:rsidRPr="00A740BA" w:rsidRDefault="004C3AAE" w:rsidP="00A740BA"/>
    <w:p w:rsidR="000B7327" w:rsidRDefault="000B7327" w:rsidP="004628E5">
      <w:pPr>
        <w:pStyle w:val="Ttulo3"/>
      </w:pPr>
      <w:bookmarkStart w:id="69" w:name="_Toc510118185"/>
      <w:r w:rsidRPr="00B110FF">
        <w:lastRenderedPageBreak/>
        <w:t xml:space="preserve">4.9 </w:t>
      </w:r>
      <w:r w:rsidR="002B6941" w:rsidRPr="00B110FF">
        <w:t>Sangrías</w:t>
      </w:r>
      <w:r w:rsidRPr="00B110FF">
        <w:t xml:space="preserve"> e </w:t>
      </w:r>
      <w:r w:rsidR="002B6941" w:rsidRPr="00B110FF">
        <w:t>i</w:t>
      </w:r>
      <w:r w:rsidRPr="00B110FF">
        <w:t>ncisos</w:t>
      </w:r>
      <w:bookmarkEnd w:id="69"/>
    </w:p>
    <w:p w:rsidR="00C02AAF" w:rsidRDefault="00C02AAF" w:rsidP="00CE2D98">
      <w:r w:rsidRPr="008B293E">
        <w:rPr>
          <w:b/>
        </w:rPr>
        <w:t>No utilizar sangrías</w:t>
      </w:r>
      <w:r>
        <w:t xml:space="preserve">, </w:t>
      </w:r>
      <w:r w:rsidR="00A1255D">
        <w:t xml:space="preserve">y </w:t>
      </w:r>
      <w:r>
        <w:t>si llegara a utilizarlas, tenga cuidado en que no afecten al resto de los párrafos del texto, como en el caso de las listas.</w:t>
      </w:r>
    </w:p>
    <w:p w:rsidR="00A1255D" w:rsidRDefault="00A1255D" w:rsidP="00CE2D98">
      <w:r>
        <w:t>Recuerde que debe i</w:t>
      </w:r>
      <w:r w:rsidR="00CE2D98">
        <w:t>mprimir doble fa</w:t>
      </w:r>
      <w:r w:rsidR="008B293E">
        <w:t>z</w:t>
      </w:r>
      <w:r>
        <w:t>, por lo que debe i</w:t>
      </w:r>
      <w:r w:rsidR="00CE2D98">
        <w:t>niciar</w:t>
      </w:r>
      <w:r>
        <w:t>, mediante la instrucción de salto de sección página impar, que</w:t>
      </w:r>
      <w:r w:rsidR="00CE2D98">
        <w:t xml:space="preserve"> cada capítulo </w:t>
      </w:r>
      <w:r>
        <w:t xml:space="preserve">inicia </w:t>
      </w:r>
      <w:r w:rsidR="00CE2D98">
        <w:t xml:space="preserve">en </w:t>
      </w:r>
      <w:r w:rsidR="00A06F9D">
        <w:t>la siguiente</w:t>
      </w:r>
      <w:r w:rsidR="00CE2D98">
        <w:t xml:space="preserve"> página impar</w:t>
      </w:r>
      <w:r w:rsidR="00C02AAF">
        <w:t xml:space="preserve">, se </w:t>
      </w:r>
      <w:r>
        <w:t>debe</w:t>
      </w:r>
      <w:r w:rsidR="00C02AAF">
        <w:t xml:space="preserve"> colocar </w:t>
      </w:r>
      <w:r>
        <w:t xml:space="preserve">el título del capítulo </w:t>
      </w:r>
      <w:r w:rsidR="00C02AAF">
        <w:t>en una hoja que no tenga ni encabezado ni pie de página</w:t>
      </w:r>
      <w:r>
        <w:t>.</w:t>
      </w:r>
    </w:p>
    <w:p w:rsidR="00A1255D" w:rsidRDefault="00A1255D" w:rsidP="00CE2D98"/>
    <w:p w:rsidR="00A1255D" w:rsidRDefault="006517E7" w:rsidP="00CE2D98">
      <w:r>
        <w:rPr>
          <w:noProof/>
          <w:lang w:val="es-AR" w:eastAsia="es-AR"/>
        </w:rPr>
        <w:drawing>
          <wp:inline distT="0" distB="0" distL="0" distR="0">
            <wp:extent cx="5760720" cy="432054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CE2D98" w:rsidRDefault="00CE2D98" w:rsidP="00CE2D98"/>
    <w:p w:rsidR="00414B79" w:rsidRDefault="00414B79" w:rsidP="00CE2D98">
      <w:r>
        <w:t>Para modificar los encabezados y los pie de página, prestele atención a desvincular la nueva sección a la sección anterior.</w:t>
      </w:r>
    </w:p>
    <w:p w:rsidR="00414B79" w:rsidRDefault="00414B79" w:rsidP="00CE2D98">
      <w:r>
        <w:rPr>
          <w:noProof/>
          <w:lang w:val="es-AR" w:eastAsia="es-AR"/>
        </w:rPr>
        <w:lastRenderedPageBreak/>
        <w:drawing>
          <wp:inline distT="0" distB="0" distL="0" distR="0">
            <wp:extent cx="5760720" cy="432054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6E4EBB" w:rsidRDefault="006E4EBB" w:rsidP="006E4EBB">
      <w:pPr>
        <w:pStyle w:val="Ttulo3"/>
      </w:pPr>
      <w:bookmarkStart w:id="70" w:name="_Toc510118186"/>
      <w:r>
        <w:t>4.10 Presentación</w:t>
      </w:r>
      <w:bookmarkEnd w:id="70"/>
    </w:p>
    <w:p w:rsidR="006E4EBB" w:rsidRDefault="006E4EBB" w:rsidP="00E9208B">
      <w:r>
        <w:t>No utilizar con demasiada frecuencia señaladores de énfasis en la Tesis tales como negritas o cursivas; nunca usar subrayados.</w:t>
      </w:r>
    </w:p>
    <w:p w:rsidR="00E9208B" w:rsidRPr="00CE2D98" w:rsidRDefault="00E9208B" w:rsidP="00E9208B">
      <w:r>
        <w:t>No incluir correcciones manuales, cintas correctoras o líquidos correctores.</w:t>
      </w:r>
    </w:p>
    <w:p w:rsidR="0082384E" w:rsidRDefault="00533E92" w:rsidP="00533E92">
      <w:pPr>
        <w:pStyle w:val="Ttulo1"/>
      </w:pPr>
      <w:bookmarkStart w:id="71" w:name="_Toc510118187"/>
      <w:r w:rsidRPr="00B110FF">
        <w:t>Entrega de la tesis</w:t>
      </w:r>
      <w:bookmarkEnd w:id="71"/>
    </w:p>
    <w:p w:rsidR="00117273" w:rsidRPr="00117273" w:rsidRDefault="00117273" w:rsidP="00117273">
      <w:r w:rsidRPr="00117273">
        <w:rPr>
          <w:iCs/>
        </w:rPr>
        <w:t>Número de ejemplares</w:t>
      </w:r>
      <w:r>
        <w:rPr>
          <w:iCs/>
        </w:rPr>
        <w:t xml:space="preserve">: </w:t>
      </w:r>
      <w:r w:rsidRPr="00117273">
        <w:t xml:space="preserve">Presentar </w:t>
      </w:r>
      <w:r>
        <w:t>tres</w:t>
      </w:r>
      <w:r w:rsidRPr="00117273">
        <w:t xml:space="preserve"> (3) ejemplares anillados del Trabajo de Tesis para su envío a los</w:t>
      </w:r>
      <w:r>
        <w:t xml:space="preserve"> </w:t>
      </w:r>
      <w:r w:rsidRPr="00117273">
        <w:t xml:space="preserve">miembros del Jurado de Tesis. Si la tesis fuera aprobada, </w:t>
      </w:r>
      <w:r>
        <w:t xml:space="preserve">un </w:t>
      </w:r>
      <w:r w:rsidRPr="00117273">
        <w:t>(1) ejemplar</w:t>
      </w:r>
      <w:r>
        <w:t xml:space="preserve"> se remitirá a la </w:t>
      </w:r>
      <w:r w:rsidRPr="00117273">
        <w:t xml:space="preserve">Biblioteca de la </w:t>
      </w:r>
      <w:r>
        <w:t>Universidad</w:t>
      </w:r>
      <w:r w:rsidRPr="00117273">
        <w:t>.</w:t>
      </w:r>
    </w:p>
    <w:p w:rsidR="00533E92" w:rsidRDefault="00533E92" w:rsidP="00533E92">
      <w:pPr>
        <w:pStyle w:val="Ttulo1"/>
        <w:sectPr w:rsidR="00533E92" w:rsidSect="002814CB">
          <w:footerReference w:type="default" r:id="rId53"/>
          <w:type w:val="oddPage"/>
          <w:pgSz w:w="11906" w:h="16838" w:code="9"/>
          <w:pgMar w:top="1701" w:right="1418" w:bottom="1418" w:left="1418" w:header="709" w:footer="709" w:gutter="0"/>
          <w:cols w:space="708"/>
          <w:docGrid w:linePitch="360"/>
        </w:sectPr>
      </w:pPr>
      <w:r w:rsidRPr="00B110FF">
        <w:t xml:space="preserve"> </w:t>
      </w:r>
    </w:p>
    <w:p w:rsidR="00B110FF" w:rsidRPr="00B110FF" w:rsidRDefault="00B110FF" w:rsidP="00B110FF">
      <w:pPr>
        <w:pStyle w:val="Ttulo1"/>
      </w:pPr>
      <w:bookmarkStart w:id="72" w:name="_Toc510118188"/>
      <w:r w:rsidRPr="00B110FF">
        <w:lastRenderedPageBreak/>
        <w:t>Defensa</w:t>
      </w:r>
      <w:bookmarkEnd w:id="72"/>
    </w:p>
    <w:p w:rsidR="00B110FF" w:rsidRPr="00B110FF" w:rsidRDefault="00B110FF" w:rsidP="00B110FF">
      <w:r w:rsidRPr="00B110FF">
        <w:t xml:space="preserve">La defensa es la presentación oral, en forma sintética, de la tesis por parte del candidato a Magister o </w:t>
      </w:r>
      <w:r w:rsidR="00806DF6">
        <w:t xml:space="preserve">a </w:t>
      </w:r>
      <w:r w:rsidRPr="00B110FF">
        <w:t>Doctor</w:t>
      </w:r>
      <w:r w:rsidR="00806DF6">
        <w:t>,</w:t>
      </w:r>
      <w:r w:rsidRPr="00B110FF">
        <w:t xml:space="preserve"> ante el jurado; en una sesión pública; donde además el jurado realiza cuestionamientos acerca de las conclusiones, de los aspectos teóricos, metodológicos del trabajo presentado.</w:t>
      </w:r>
    </w:p>
    <w:p w:rsidR="00B110FF" w:rsidRPr="00B110FF" w:rsidRDefault="00B110FF" w:rsidP="00B110FF">
      <w:r w:rsidRPr="00B110FF">
        <w:t>Para que una presentación oral sea exitosa, es importante que el tesista realice algunas actividades anteriores a la presentación como las de:</w:t>
      </w:r>
    </w:p>
    <w:p w:rsidR="00B110FF" w:rsidRPr="00B110FF" w:rsidRDefault="00B110FF" w:rsidP="00324DFC">
      <w:pPr>
        <w:pStyle w:val="Prrafodelista"/>
        <w:numPr>
          <w:ilvl w:val="0"/>
          <w:numId w:val="7"/>
        </w:numPr>
      </w:pPr>
      <w:r w:rsidRPr="00B110FF">
        <w:t>Resumir las informaciones más importantes del trabajo (el exceso es perjudicial);</w:t>
      </w:r>
    </w:p>
    <w:p w:rsidR="00B110FF" w:rsidRPr="00B110FF" w:rsidRDefault="00B110FF" w:rsidP="00324DFC">
      <w:pPr>
        <w:pStyle w:val="Prrafodelista"/>
        <w:numPr>
          <w:ilvl w:val="0"/>
          <w:numId w:val="7"/>
        </w:numPr>
      </w:pPr>
      <w:r w:rsidRPr="00B110FF">
        <w:t xml:space="preserve">Controlar, que no existan, errores ortográficos y </w:t>
      </w:r>
      <w:r w:rsidR="003E317E" w:rsidRPr="00B110FF">
        <w:t>gramaticales</w:t>
      </w:r>
    </w:p>
    <w:p w:rsidR="00B110FF" w:rsidRPr="00B110FF" w:rsidRDefault="00B110FF" w:rsidP="00324DFC">
      <w:pPr>
        <w:pStyle w:val="Prrafodelista"/>
        <w:numPr>
          <w:ilvl w:val="0"/>
          <w:numId w:val="7"/>
        </w:numPr>
      </w:pPr>
      <w:r w:rsidRPr="00B110FF">
        <w:t>No sobrecargar a la presentación con efectos visuales;</w:t>
      </w:r>
    </w:p>
    <w:p w:rsidR="00B110FF" w:rsidRPr="00B110FF" w:rsidRDefault="00B110FF" w:rsidP="00324DFC">
      <w:pPr>
        <w:pStyle w:val="Prrafodelista"/>
        <w:numPr>
          <w:ilvl w:val="0"/>
          <w:numId w:val="7"/>
        </w:numPr>
      </w:pPr>
      <w:r w:rsidRPr="00B110FF">
        <w:t>Reservar el equipamiento audiovisual necesario;</w:t>
      </w:r>
    </w:p>
    <w:p w:rsidR="00B110FF" w:rsidRPr="00B110FF" w:rsidRDefault="00B110FF" w:rsidP="00324DFC">
      <w:pPr>
        <w:pStyle w:val="Prrafodelista"/>
        <w:numPr>
          <w:ilvl w:val="0"/>
          <w:numId w:val="7"/>
        </w:numPr>
      </w:pPr>
      <w:r w:rsidRPr="00B110FF">
        <w:t>Prevenir-fallas en los equipos y en los soportes de información con copias en distintos soportes, láminas y otros elementos que aporten a la técnica expositiva;</w:t>
      </w:r>
    </w:p>
    <w:p w:rsidR="00B110FF" w:rsidRPr="00B110FF" w:rsidRDefault="00B110FF" w:rsidP="00324DFC">
      <w:pPr>
        <w:pStyle w:val="Prrafodelista"/>
        <w:numPr>
          <w:ilvl w:val="0"/>
          <w:numId w:val="7"/>
        </w:numPr>
      </w:pPr>
      <w:r w:rsidRPr="00B110FF">
        <w:t>Familiarizarse con las instalaciones y equipos a fin de adquirir mayor seguridad durante la presentación;</w:t>
      </w:r>
    </w:p>
    <w:p w:rsidR="00B110FF" w:rsidRPr="00B110FF" w:rsidRDefault="00B110FF" w:rsidP="00B110FF">
      <w:r w:rsidRPr="00B110FF">
        <w:t xml:space="preserve">Durante la presentación, es fundamental que el tesista logre mantener la </w:t>
      </w:r>
      <w:r w:rsidR="00AF5357" w:rsidRPr="00B110FF">
        <w:t>tranquilidad</w:t>
      </w:r>
      <w:r w:rsidRPr="00B110FF">
        <w:t>. Además debe:</w:t>
      </w:r>
    </w:p>
    <w:p w:rsidR="00B110FF" w:rsidRPr="00B110FF" w:rsidRDefault="00B110FF" w:rsidP="00324DFC">
      <w:pPr>
        <w:pStyle w:val="Prrafodelista"/>
        <w:numPr>
          <w:ilvl w:val="0"/>
          <w:numId w:val="8"/>
        </w:numPr>
      </w:pPr>
      <w:r w:rsidRPr="00B110FF">
        <w:t>Cuidar de no superar el tiempo disponible;</w:t>
      </w:r>
    </w:p>
    <w:p w:rsidR="00B110FF" w:rsidRPr="00B110FF" w:rsidRDefault="00B110FF" w:rsidP="00324DFC">
      <w:pPr>
        <w:pStyle w:val="Prrafodelista"/>
        <w:numPr>
          <w:ilvl w:val="0"/>
          <w:numId w:val="8"/>
        </w:numPr>
      </w:pPr>
      <w:r w:rsidRPr="00B110FF">
        <w:t>Utilizar u</w:t>
      </w:r>
      <w:r w:rsidR="00806DF6">
        <w:t>n</w:t>
      </w:r>
      <w:r w:rsidRPr="00B110FF">
        <w:t xml:space="preserve"> lenguaje simple y correcto;</w:t>
      </w:r>
    </w:p>
    <w:p w:rsidR="00B110FF" w:rsidRDefault="00B110FF" w:rsidP="00324DFC">
      <w:pPr>
        <w:pStyle w:val="Prrafodelista"/>
        <w:numPr>
          <w:ilvl w:val="0"/>
          <w:numId w:val="8"/>
        </w:numPr>
      </w:pPr>
      <w:r w:rsidRPr="00B110FF">
        <w:t>Mantener el</w:t>
      </w:r>
      <w:r w:rsidR="00444D35">
        <w:t xml:space="preserve"> punto de atención en el jurado.</w:t>
      </w:r>
    </w:p>
    <w:p w:rsidR="0012726B" w:rsidRDefault="0012726B" w:rsidP="0012726B">
      <w:r>
        <w:t>Nota: Lenguaje simple implica bien estructurado, no confundir con burdo o vulgar.</w:t>
      </w:r>
    </w:p>
    <w:p w:rsidR="00806DF6" w:rsidRDefault="00806DF6" w:rsidP="00806DF6">
      <w:r>
        <w:t>Por ejemplo un esquema de exposición que atienda a un tiempo estimado en 45 minutos, puede ser el siguiente:</w:t>
      </w:r>
    </w:p>
    <w:p w:rsidR="00806DF6" w:rsidRDefault="00806DF6" w:rsidP="00324DFC">
      <w:pPr>
        <w:pStyle w:val="Prrafodelista"/>
        <w:numPr>
          <w:ilvl w:val="0"/>
          <w:numId w:val="10"/>
        </w:numPr>
      </w:pPr>
      <w:r>
        <w:t>Introducción, 5 minutos</w:t>
      </w:r>
    </w:p>
    <w:p w:rsidR="00806DF6" w:rsidRDefault="00806DF6" w:rsidP="00324DFC">
      <w:pPr>
        <w:pStyle w:val="Prrafodelista"/>
        <w:numPr>
          <w:ilvl w:val="0"/>
          <w:numId w:val="10"/>
        </w:numPr>
      </w:pPr>
      <w:r>
        <w:t>Estado del Arte, 8 minutos</w:t>
      </w:r>
    </w:p>
    <w:p w:rsidR="00806DF6" w:rsidRDefault="00806DF6" w:rsidP="00324DFC">
      <w:pPr>
        <w:pStyle w:val="Prrafodelista"/>
        <w:numPr>
          <w:ilvl w:val="0"/>
          <w:numId w:val="10"/>
        </w:numPr>
      </w:pPr>
      <w:r>
        <w:t>Problema planteado, 7 minutos</w:t>
      </w:r>
    </w:p>
    <w:p w:rsidR="00806DF6" w:rsidRDefault="00806DF6" w:rsidP="00324DFC">
      <w:pPr>
        <w:pStyle w:val="Prrafodelista"/>
        <w:numPr>
          <w:ilvl w:val="0"/>
          <w:numId w:val="10"/>
        </w:numPr>
      </w:pPr>
      <w:r>
        <w:t>Solución propuesta, 10 minutos</w:t>
      </w:r>
    </w:p>
    <w:p w:rsidR="00806DF6" w:rsidRDefault="00806DF6" w:rsidP="00324DFC">
      <w:pPr>
        <w:pStyle w:val="Prrafodelista"/>
        <w:numPr>
          <w:ilvl w:val="0"/>
          <w:numId w:val="10"/>
        </w:numPr>
      </w:pPr>
      <w:r>
        <w:t>Propuesta metodológica, 10 minutos</w:t>
      </w:r>
    </w:p>
    <w:p w:rsidR="00806DF6" w:rsidRDefault="00806DF6" w:rsidP="00324DFC">
      <w:pPr>
        <w:pStyle w:val="Prrafodelista"/>
        <w:numPr>
          <w:ilvl w:val="0"/>
          <w:numId w:val="10"/>
        </w:numPr>
      </w:pPr>
      <w:r>
        <w:t>Aporte y conclusiones, 5 minutos</w:t>
      </w:r>
    </w:p>
    <w:p w:rsidR="0098217D" w:rsidRDefault="0098217D" w:rsidP="0098217D">
      <w:r>
        <w:lastRenderedPageBreak/>
        <w:t xml:space="preserve">Para la disertación de una </w:t>
      </w:r>
      <w:r w:rsidR="0080107A">
        <w:t xml:space="preserve">tesis de maestría, para un tiempo estimado de 20 minutos, la presentación puede </w:t>
      </w:r>
      <w:r w:rsidR="00987E91">
        <w:t>atender al</w:t>
      </w:r>
      <w:r w:rsidR="0080107A">
        <w:t xml:space="preserve"> siguiente esquema:</w:t>
      </w:r>
    </w:p>
    <w:p w:rsidR="0098217D" w:rsidRDefault="0098217D" w:rsidP="0080107A">
      <w:pPr>
        <w:pStyle w:val="Prrafodelista"/>
        <w:numPr>
          <w:ilvl w:val="0"/>
          <w:numId w:val="36"/>
        </w:numPr>
      </w:pPr>
      <w:r>
        <w:t>Qué me empujó hacer el estudio</w:t>
      </w:r>
      <w:r w:rsidR="00235519">
        <w:t>.</w:t>
      </w:r>
    </w:p>
    <w:p w:rsidR="0098217D" w:rsidRDefault="0098217D" w:rsidP="0080107A">
      <w:pPr>
        <w:pStyle w:val="Prrafodelista"/>
        <w:numPr>
          <w:ilvl w:val="0"/>
          <w:numId w:val="36"/>
        </w:numPr>
      </w:pPr>
      <w:r>
        <w:t>Qué me propuse investigar</w:t>
      </w:r>
      <w:r w:rsidR="00235519">
        <w:t>.</w:t>
      </w:r>
    </w:p>
    <w:p w:rsidR="0098217D" w:rsidRDefault="0098217D" w:rsidP="0080107A">
      <w:pPr>
        <w:pStyle w:val="Prrafodelista"/>
        <w:numPr>
          <w:ilvl w:val="0"/>
          <w:numId w:val="36"/>
        </w:numPr>
      </w:pPr>
      <w:r>
        <w:t>Desde qué ángulo teórico</w:t>
      </w:r>
      <w:r w:rsidR="00235519">
        <w:t>.</w:t>
      </w:r>
    </w:p>
    <w:p w:rsidR="0098217D" w:rsidRDefault="0098217D" w:rsidP="0080107A">
      <w:pPr>
        <w:pStyle w:val="Prrafodelista"/>
        <w:numPr>
          <w:ilvl w:val="0"/>
          <w:numId w:val="36"/>
        </w:numPr>
      </w:pPr>
      <w:r>
        <w:t>Cómo hice el trabajo</w:t>
      </w:r>
      <w:r w:rsidR="00235519">
        <w:t>.</w:t>
      </w:r>
    </w:p>
    <w:p w:rsidR="0098217D" w:rsidRDefault="0098217D" w:rsidP="0080107A">
      <w:pPr>
        <w:pStyle w:val="Prrafodelista"/>
        <w:numPr>
          <w:ilvl w:val="0"/>
          <w:numId w:val="36"/>
        </w:numPr>
      </w:pPr>
      <w:r>
        <w:t>Cuáles fueron los Resultados</w:t>
      </w:r>
      <w:r w:rsidR="00235519">
        <w:t>.</w:t>
      </w:r>
    </w:p>
    <w:p w:rsidR="0098217D" w:rsidRDefault="0098217D" w:rsidP="0080107A">
      <w:pPr>
        <w:pStyle w:val="Prrafodelista"/>
        <w:numPr>
          <w:ilvl w:val="0"/>
          <w:numId w:val="36"/>
        </w:numPr>
      </w:pPr>
      <w:r>
        <w:t>Cuál es la Conclusión</w:t>
      </w:r>
      <w:r w:rsidR="00235519">
        <w:t>.</w:t>
      </w:r>
    </w:p>
    <w:p w:rsidR="000B7327" w:rsidRDefault="00640C3D" w:rsidP="00640C3D">
      <w:pPr>
        <w:pStyle w:val="Ttulo1"/>
      </w:pPr>
      <w:bookmarkStart w:id="73" w:name="_Toc510118189"/>
      <w:r w:rsidRPr="00B110FF">
        <w:t>Referencias</w:t>
      </w:r>
      <w:bookmarkEnd w:id="73"/>
    </w:p>
    <w:p w:rsidR="00F54BFA" w:rsidRDefault="00F54BFA" w:rsidP="00F54BFA"/>
    <w:p w:rsidR="00D211D0" w:rsidRDefault="00D211D0" w:rsidP="00F54BFA"/>
    <w:p w:rsidR="00114D83" w:rsidRDefault="00114D83" w:rsidP="00F54BFA"/>
    <w:p w:rsidR="00114D83" w:rsidRDefault="00114D83" w:rsidP="00F54BFA"/>
    <w:p w:rsidR="00114D83" w:rsidRDefault="00114D83" w:rsidP="00F54BFA">
      <w:pPr>
        <w:sectPr w:rsidR="00114D83" w:rsidSect="00F54BFA">
          <w:footerReference w:type="default" r:id="rId54"/>
          <w:type w:val="oddPage"/>
          <w:pgSz w:w="11906" w:h="16838" w:code="9"/>
          <w:pgMar w:top="1701" w:right="1418" w:bottom="1418" w:left="1418" w:header="709" w:footer="709" w:gutter="0"/>
          <w:cols w:space="708"/>
          <w:docGrid w:linePitch="360"/>
        </w:sectPr>
      </w:pPr>
    </w:p>
    <w:p w:rsidR="009C1397" w:rsidRPr="00B110FF" w:rsidRDefault="00640C3D" w:rsidP="00640C3D">
      <w:pPr>
        <w:pStyle w:val="Ttulo1"/>
      </w:pPr>
      <w:bookmarkStart w:id="74" w:name="_Toc510118190"/>
      <w:r w:rsidRPr="00B110FF">
        <w:lastRenderedPageBreak/>
        <w:t>Apéndices</w:t>
      </w:r>
      <w:bookmarkEnd w:id="74"/>
    </w:p>
    <w:p w:rsidR="000B7327" w:rsidRDefault="000B7327" w:rsidP="000B7327"/>
    <w:p w:rsidR="00B110FF" w:rsidRPr="00B110FF" w:rsidRDefault="00B110FF" w:rsidP="000B7327"/>
    <w:p w:rsidR="000B7327" w:rsidRPr="00B110FF" w:rsidRDefault="000B7327" w:rsidP="000B7327">
      <w:pPr>
        <w:sectPr w:rsidR="000B7327" w:rsidRPr="00B110FF" w:rsidSect="00F54BFA">
          <w:footerReference w:type="default" r:id="rId55"/>
          <w:type w:val="oddPage"/>
          <w:pgSz w:w="11906" w:h="16838" w:code="9"/>
          <w:pgMar w:top="1701" w:right="1418" w:bottom="1418" w:left="1418" w:header="709" w:footer="709" w:gutter="0"/>
          <w:cols w:space="708"/>
          <w:docGrid w:linePitch="360"/>
        </w:sectPr>
      </w:pPr>
    </w:p>
    <w:p w:rsidR="00EF2237" w:rsidRPr="00B110FF" w:rsidRDefault="00EF2237" w:rsidP="00C26608"/>
    <w:sectPr w:rsidR="00EF2237" w:rsidRPr="00B110FF" w:rsidSect="00C26608">
      <w:footerReference w:type="default" r:id="rId56"/>
      <w:type w:val="oddPage"/>
      <w:pgSz w:w="11906" w:h="16838" w:code="9"/>
      <w:pgMar w:top="1701" w:right="1418" w:bottom="1418" w:left="1418" w:header="709" w:footer="709" w:gutter="0"/>
      <w:pgNumType w:fmt="upperRoman"/>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61FE" w:rsidRDefault="007661FE" w:rsidP="000157CA">
      <w:pPr>
        <w:spacing w:before="0" w:after="0" w:line="240" w:lineRule="auto"/>
      </w:pPr>
      <w:r>
        <w:separator/>
      </w:r>
    </w:p>
  </w:endnote>
  <w:endnote w:type="continuationSeparator" w:id="0">
    <w:p w:rsidR="007661FE" w:rsidRDefault="007661FE" w:rsidP="000157C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1FE" w:rsidRPr="00332DC5" w:rsidRDefault="007661FE" w:rsidP="00332DC5">
    <w:pPr>
      <w:pStyle w:val="Piedepgina"/>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1FE" w:rsidRPr="00257E02" w:rsidRDefault="007661FE" w:rsidP="009C1397">
    <w:pPr>
      <w:pStyle w:val="Piedepgina"/>
      <w:rPr>
        <w:rFonts w:ascii="Times New Roman" w:hAnsi="Times New Roman"/>
        <w:sz w:val="20"/>
        <w:szCs w:val="20"/>
      </w:rPr>
    </w:pPr>
    <w:r w:rsidRPr="00257E02">
      <w:rPr>
        <w:rFonts w:ascii="Times New Roman" w:hAnsi="Times New Roman"/>
        <w:sz w:val="20"/>
        <w:szCs w:val="20"/>
      </w:rPr>
      <w:ptab w:relativeTo="margin" w:alignment="right" w:leader="none"/>
    </w:r>
    <w:r w:rsidRPr="00257E02">
      <w:rPr>
        <w:rFonts w:ascii="Times New Roman" w:hAnsi="Times New Roman"/>
        <w:sz w:val="20"/>
        <w:szCs w:val="20"/>
      </w:rPr>
      <w:t xml:space="preserve">Página </w:t>
    </w:r>
    <w:r w:rsidRPr="00257E02">
      <w:rPr>
        <w:rFonts w:ascii="Times New Roman" w:hAnsi="Times New Roman"/>
        <w:sz w:val="20"/>
        <w:szCs w:val="20"/>
      </w:rPr>
      <w:fldChar w:fldCharType="begin"/>
    </w:r>
    <w:r w:rsidRPr="00257E02">
      <w:rPr>
        <w:rFonts w:ascii="Times New Roman" w:hAnsi="Times New Roman"/>
        <w:sz w:val="20"/>
        <w:szCs w:val="20"/>
      </w:rPr>
      <w:instrText xml:space="preserve"> PAGE   \* MERGEFORMAT </w:instrText>
    </w:r>
    <w:r w:rsidRPr="00257E02">
      <w:rPr>
        <w:rFonts w:ascii="Times New Roman" w:hAnsi="Times New Roman"/>
        <w:sz w:val="20"/>
        <w:szCs w:val="20"/>
      </w:rPr>
      <w:fldChar w:fldCharType="separate"/>
    </w:r>
    <w:r w:rsidRPr="00257E02">
      <w:rPr>
        <w:rFonts w:ascii="Times New Roman" w:hAnsi="Times New Roman"/>
        <w:noProof/>
        <w:sz w:val="20"/>
        <w:szCs w:val="20"/>
      </w:rPr>
      <w:t>III</w:t>
    </w:r>
    <w:r w:rsidRPr="00257E02">
      <w:rPr>
        <w:rFonts w:ascii="Times New Roman" w:hAnsi="Times New Roman"/>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1FE" w:rsidRPr="00257E02" w:rsidRDefault="007661FE" w:rsidP="009C1397">
    <w:pPr>
      <w:pStyle w:val="Piedepgina"/>
      <w:rPr>
        <w:rFonts w:ascii="Times New Roman" w:hAnsi="Times New Roman"/>
        <w:sz w:val="20"/>
        <w:szCs w:val="20"/>
      </w:rPr>
    </w:pPr>
    <w:r w:rsidRPr="00257E02">
      <w:rPr>
        <w:rFonts w:ascii="Times New Roman" w:hAnsi="Times New Roman"/>
        <w:sz w:val="20"/>
        <w:szCs w:val="20"/>
      </w:rPr>
      <w:t>Presentación</w:t>
    </w:r>
    <w:r w:rsidRPr="00257E02">
      <w:rPr>
        <w:rFonts w:ascii="Times New Roman" w:hAnsi="Times New Roman"/>
        <w:sz w:val="20"/>
        <w:szCs w:val="20"/>
      </w:rPr>
      <w:ptab w:relativeTo="margin" w:alignment="right" w:leader="none"/>
    </w:r>
    <w:r w:rsidRPr="00257E02">
      <w:rPr>
        <w:rFonts w:ascii="Times New Roman" w:hAnsi="Times New Roman"/>
        <w:sz w:val="20"/>
        <w:szCs w:val="20"/>
      </w:rPr>
      <w:t xml:space="preserve">Página </w:t>
    </w:r>
    <w:r w:rsidRPr="00257E02">
      <w:rPr>
        <w:rFonts w:ascii="Times New Roman" w:hAnsi="Times New Roman"/>
        <w:sz w:val="20"/>
        <w:szCs w:val="20"/>
      </w:rPr>
      <w:fldChar w:fldCharType="begin"/>
    </w:r>
    <w:r w:rsidRPr="00257E02">
      <w:rPr>
        <w:rFonts w:ascii="Times New Roman" w:hAnsi="Times New Roman"/>
        <w:sz w:val="20"/>
        <w:szCs w:val="20"/>
      </w:rPr>
      <w:instrText xml:space="preserve"> PAGE   \* MERGEFORMAT </w:instrText>
    </w:r>
    <w:r w:rsidRPr="00257E02">
      <w:rPr>
        <w:rFonts w:ascii="Times New Roman" w:hAnsi="Times New Roman"/>
        <w:sz w:val="20"/>
        <w:szCs w:val="20"/>
      </w:rPr>
      <w:fldChar w:fldCharType="separate"/>
    </w:r>
    <w:r w:rsidRPr="00257E02">
      <w:rPr>
        <w:rFonts w:ascii="Times New Roman" w:hAnsi="Times New Roman"/>
        <w:noProof/>
        <w:sz w:val="20"/>
        <w:szCs w:val="20"/>
      </w:rPr>
      <w:t>VII</w:t>
    </w:r>
    <w:r w:rsidRPr="00257E02">
      <w:rPr>
        <w:rFonts w:ascii="Times New Roman" w:hAnsi="Times New Roman"/>
        <w:noProof/>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1FE" w:rsidRPr="00257E02" w:rsidRDefault="007661FE" w:rsidP="009C1397">
    <w:pPr>
      <w:pStyle w:val="Piedepgina"/>
      <w:rPr>
        <w:rFonts w:ascii="Times New Roman" w:hAnsi="Times New Roman"/>
        <w:sz w:val="20"/>
        <w:szCs w:val="20"/>
      </w:rPr>
    </w:pPr>
    <w:r w:rsidRPr="00257E02">
      <w:rPr>
        <w:rFonts w:ascii="Times New Roman" w:hAnsi="Times New Roman"/>
        <w:sz w:val="20"/>
        <w:szCs w:val="20"/>
      </w:rPr>
      <w:t>Pre evaluación</w:t>
    </w:r>
    <w:r w:rsidRPr="00257E02">
      <w:rPr>
        <w:rFonts w:ascii="Times New Roman" w:hAnsi="Times New Roman"/>
        <w:sz w:val="20"/>
        <w:szCs w:val="20"/>
      </w:rPr>
      <w:ptab w:relativeTo="margin" w:alignment="right" w:leader="none"/>
    </w:r>
    <w:r w:rsidRPr="00257E02">
      <w:rPr>
        <w:rFonts w:ascii="Times New Roman" w:hAnsi="Times New Roman"/>
        <w:sz w:val="20"/>
        <w:szCs w:val="20"/>
      </w:rPr>
      <w:t xml:space="preserve">Página </w:t>
    </w:r>
    <w:r w:rsidRPr="00257E02">
      <w:rPr>
        <w:rFonts w:ascii="Times New Roman" w:hAnsi="Times New Roman"/>
        <w:sz w:val="20"/>
        <w:szCs w:val="20"/>
      </w:rPr>
      <w:fldChar w:fldCharType="begin"/>
    </w:r>
    <w:r w:rsidRPr="00257E02">
      <w:rPr>
        <w:rFonts w:ascii="Times New Roman" w:hAnsi="Times New Roman"/>
        <w:sz w:val="20"/>
        <w:szCs w:val="20"/>
      </w:rPr>
      <w:instrText xml:space="preserve"> PAGE   \* MERGEFORMAT </w:instrText>
    </w:r>
    <w:r w:rsidRPr="00257E02">
      <w:rPr>
        <w:rFonts w:ascii="Times New Roman" w:hAnsi="Times New Roman"/>
        <w:sz w:val="20"/>
        <w:szCs w:val="20"/>
      </w:rPr>
      <w:fldChar w:fldCharType="separate"/>
    </w:r>
    <w:r w:rsidRPr="00257E02">
      <w:rPr>
        <w:rFonts w:ascii="Times New Roman" w:hAnsi="Times New Roman"/>
        <w:noProof/>
        <w:sz w:val="20"/>
        <w:szCs w:val="20"/>
      </w:rPr>
      <w:t>10</w:t>
    </w:r>
    <w:r w:rsidRPr="00257E02">
      <w:rPr>
        <w:rFonts w:ascii="Times New Roman" w:hAnsi="Times New Roman"/>
        <w:noProo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1FE" w:rsidRPr="00257E02" w:rsidRDefault="007661FE" w:rsidP="009C1397">
    <w:pPr>
      <w:pStyle w:val="Piedepgina"/>
      <w:rPr>
        <w:rFonts w:ascii="Times New Roman" w:hAnsi="Times New Roman"/>
        <w:sz w:val="20"/>
        <w:szCs w:val="20"/>
      </w:rPr>
    </w:pPr>
    <w:r w:rsidRPr="00257E02">
      <w:rPr>
        <w:rFonts w:ascii="Times New Roman" w:hAnsi="Times New Roman"/>
        <w:sz w:val="20"/>
        <w:szCs w:val="20"/>
      </w:rPr>
      <w:t>Edición</w:t>
    </w:r>
    <w:r w:rsidRPr="00257E02">
      <w:rPr>
        <w:rFonts w:ascii="Times New Roman" w:hAnsi="Times New Roman"/>
        <w:sz w:val="20"/>
        <w:szCs w:val="20"/>
      </w:rPr>
      <w:ptab w:relativeTo="margin" w:alignment="right" w:leader="none"/>
    </w:r>
    <w:r w:rsidRPr="00257E02">
      <w:rPr>
        <w:rFonts w:ascii="Times New Roman" w:hAnsi="Times New Roman"/>
        <w:sz w:val="20"/>
        <w:szCs w:val="20"/>
      </w:rPr>
      <w:t xml:space="preserve">Página </w:t>
    </w:r>
    <w:r w:rsidRPr="00257E02">
      <w:rPr>
        <w:rFonts w:ascii="Times New Roman" w:hAnsi="Times New Roman"/>
        <w:sz w:val="20"/>
        <w:szCs w:val="20"/>
      </w:rPr>
      <w:fldChar w:fldCharType="begin"/>
    </w:r>
    <w:r w:rsidRPr="00257E02">
      <w:rPr>
        <w:rFonts w:ascii="Times New Roman" w:hAnsi="Times New Roman"/>
        <w:sz w:val="20"/>
        <w:szCs w:val="20"/>
      </w:rPr>
      <w:instrText xml:space="preserve"> PAGE   \* MERGEFORMAT </w:instrText>
    </w:r>
    <w:r w:rsidRPr="00257E02">
      <w:rPr>
        <w:rFonts w:ascii="Times New Roman" w:hAnsi="Times New Roman"/>
        <w:sz w:val="20"/>
        <w:szCs w:val="20"/>
      </w:rPr>
      <w:fldChar w:fldCharType="separate"/>
    </w:r>
    <w:r w:rsidRPr="00257E02">
      <w:rPr>
        <w:rFonts w:ascii="Times New Roman" w:hAnsi="Times New Roman"/>
        <w:noProof/>
        <w:sz w:val="20"/>
        <w:szCs w:val="20"/>
      </w:rPr>
      <w:t>54</w:t>
    </w:r>
    <w:r w:rsidRPr="00257E02">
      <w:rPr>
        <w:rFonts w:ascii="Times New Roman" w:hAnsi="Times New Roman"/>
        <w:noProof/>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1FE" w:rsidRPr="009E236E" w:rsidRDefault="007661FE" w:rsidP="009C1397">
    <w:pPr>
      <w:pStyle w:val="Piedepgina"/>
      <w:rPr>
        <w:rFonts w:ascii="Times New Roman" w:hAnsi="Times New Roman"/>
        <w:sz w:val="20"/>
        <w:szCs w:val="20"/>
      </w:rPr>
    </w:pPr>
    <w:r w:rsidRPr="009E236E">
      <w:rPr>
        <w:rFonts w:ascii="Times New Roman" w:hAnsi="Times New Roman"/>
        <w:sz w:val="20"/>
        <w:szCs w:val="20"/>
      </w:rPr>
      <w:t>Referencias</w:t>
    </w:r>
    <w:r w:rsidRPr="009E236E">
      <w:rPr>
        <w:rFonts w:ascii="Times New Roman" w:hAnsi="Times New Roman"/>
        <w:sz w:val="20"/>
        <w:szCs w:val="20"/>
      </w:rPr>
      <w:ptab w:relativeTo="margin" w:alignment="right" w:leader="none"/>
    </w:r>
    <w:r w:rsidRPr="009E236E">
      <w:rPr>
        <w:rFonts w:ascii="Times New Roman" w:hAnsi="Times New Roman"/>
        <w:sz w:val="20"/>
        <w:szCs w:val="20"/>
      </w:rPr>
      <w:t xml:space="preserve">Página </w:t>
    </w:r>
    <w:r w:rsidRPr="009E236E">
      <w:rPr>
        <w:rFonts w:ascii="Times New Roman" w:hAnsi="Times New Roman"/>
        <w:sz w:val="20"/>
        <w:szCs w:val="20"/>
      </w:rPr>
      <w:fldChar w:fldCharType="begin"/>
    </w:r>
    <w:r w:rsidRPr="009E236E">
      <w:rPr>
        <w:rFonts w:ascii="Times New Roman" w:hAnsi="Times New Roman"/>
        <w:sz w:val="20"/>
        <w:szCs w:val="20"/>
      </w:rPr>
      <w:instrText xml:space="preserve"> PAGE   \* MERGEFORMAT </w:instrText>
    </w:r>
    <w:r w:rsidRPr="009E236E">
      <w:rPr>
        <w:rFonts w:ascii="Times New Roman" w:hAnsi="Times New Roman"/>
        <w:sz w:val="20"/>
        <w:szCs w:val="20"/>
      </w:rPr>
      <w:fldChar w:fldCharType="separate"/>
    </w:r>
    <w:r w:rsidRPr="009E236E">
      <w:rPr>
        <w:rFonts w:ascii="Times New Roman" w:hAnsi="Times New Roman"/>
        <w:noProof/>
        <w:sz w:val="20"/>
        <w:szCs w:val="20"/>
      </w:rPr>
      <w:t>55</w:t>
    </w:r>
    <w:r w:rsidRPr="009E236E">
      <w:rPr>
        <w:rFonts w:ascii="Times New Roman" w:hAnsi="Times New Roman"/>
        <w:noProof/>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1FE" w:rsidRPr="00422492" w:rsidRDefault="007661FE" w:rsidP="009C1397">
    <w:pPr>
      <w:pStyle w:val="Piedepgina"/>
      <w:rPr>
        <w:rFonts w:ascii="Times New Roman" w:hAnsi="Times New Roman"/>
        <w:sz w:val="20"/>
        <w:szCs w:val="20"/>
      </w:rPr>
    </w:pPr>
    <w:r w:rsidRPr="00422492">
      <w:rPr>
        <w:rFonts w:ascii="Times New Roman" w:hAnsi="Times New Roman"/>
        <w:sz w:val="20"/>
        <w:szCs w:val="20"/>
      </w:rPr>
      <w:t>Apéndice</w:t>
    </w:r>
    <w:r w:rsidRPr="00422492">
      <w:rPr>
        <w:rFonts w:ascii="Times New Roman" w:hAnsi="Times New Roman"/>
        <w:sz w:val="20"/>
        <w:szCs w:val="20"/>
      </w:rPr>
      <w:ptab w:relativeTo="margin" w:alignment="right" w:leader="none"/>
    </w:r>
    <w:r w:rsidRPr="00422492">
      <w:rPr>
        <w:rFonts w:ascii="Times New Roman" w:hAnsi="Times New Roman"/>
        <w:sz w:val="20"/>
        <w:szCs w:val="20"/>
      </w:rPr>
      <w:t xml:space="preserve">Página </w:t>
    </w:r>
    <w:r w:rsidRPr="00422492">
      <w:rPr>
        <w:rFonts w:ascii="Times New Roman" w:hAnsi="Times New Roman"/>
        <w:sz w:val="20"/>
        <w:szCs w:val="20"/>
      </w:rPr>
      <w:fldChar w:fldCharType="begin"/>
    </w:r>
    <w:r w:rsidRPr="00422492">
      <w:rPr>
        <w:rFonts w:ascii="Times New Roman" w:hAnsi="Times New Roman"/>
        <w:sz w:val="20"/>
        <w:szCs w:val="20"/>
      </w:rPr>
      <w:instrText xml:space="preserve"> PAGE   \* MERGEFORMAT </w:instrText>
    </w:r>
    <w:r w:rsidRPr="00422492">
      <w:rPr>
        <w:rFonts w:ascii="Times New Roman" w:hAnsi="Times New Roman"/>
        <w:sz w:val="20"/>
        <w:szCs w:val="20"/>
      </w:rPr>
      <w:fldChar w:fldCharType="separate"/>
    </w:r>
    <w:r w:rsidRPr="00422492">
      <w:rPr>
        <w:rFonts w:ascii="Times New Roman" w:hAnsi="Times New Roman"/>
        <w:noProof/>
        <w:sz w:val="20"/>
        <w:szCs w:val="20"/>
      </w:rPr>
      <w:t>57</w:t>
    </w:r>
    <w:r w:rsidRPr="00422492">
      <w:rPr>
        <w:rFonts w:ascii="Times New Roman" w:hAnsi="Times New Roman"/>
        <w:noProof/>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1FE" w:rsidRPr="00935FD8" w:rsidRDefault="007661FE" w:rsidP="009C1397">
    <w:pPr>
      <w:pStyle w:val="Piedepgina"/>
    </w:pPr>
    <w:r>
      <w:ptab w:relativeTo="margin" w:alignment="right" w:leader="none"/>
    </w:r>
    <w:r>
      <w:t xml:space="preserve">Página </w:t>
    </w:r>
    <w:r>
      <w:fldChar w:fldCharType="begin"/>
    </w:r>
    <w:r>
      <w:instrText xml:space="preserve"> PAGE   \* MERGEFORMAT </w:instrText>
    </w:r>
    <w:r>
      <w:fldChar w:fldCharType="separate"/>
    </w:r>
    <w:r>
      <w:rPr>
        <w:noProof/>
      </w:rPr>
      <w:t>LIX</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61FE" w:rsidRDefault="007661FE" w:rsidP="000157CA">
      <w:pPr>
        <w:spacing w:before="0" w:after="0" w:line="240" w:lineRule="auto"/>
      </w:pPr>
      <w:r>
        <w:separator/>
      </w:r>
    </w:p>
  </w:footnote>
  <w:footnote w:type="continuationSeparator" w:id="0">
    <w:p w:rsidR="007661FE" w:rsidRDefault="007661FE" w:rsidP="000157C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14A45AE8"/>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5128BCF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4DC1D25"/>
    <w:multiLevelType w:val="hybridMultilevel"/>
    <w:tmpl w:val="9828A282"/>
    <w:lvl w:ilvl="0" w:tplc="CA0260A6">
      <w:start w:val="1"/>
      <w:numFmt w:val="bullet"/>
      <w:lvlText w:val="•"/>
      <w:lvlJc w:val="left"/>
      <w:pPr>
        <w:tabs>
          <w:tab w:val="num" w:pos="720"/>
        </w:tabs>
        <w:ind w:left="720" w:hanging="360"/>
      </w:pPr>
      <w:rPr>
        <w:rFonts w:ascii="Arial" w:hAnsi="Arial" w:hint="default"/>
      </w:rPr>
    </w:lvl>
    <w:lvl w:ilvl="1" w:tplc="4FEEDA74">
      <w:start w:val="932"/>
      <w:numFmt w:val="bullet"/>
      <w:lvlText w:val="•"/>
      <w:lvlJc w:val="left"/>
      <w:pPr>
        <w:tabs>
          <w:tab w:val="num" w:pos="1440"/>
        </w:tabs>
        <w:ind w:left="1440" w:hanging="360"/>
      </w:pPr>
      <w:rPr>
        <w:rFonts w:ascii="Arial" w:hAnsi="Arial" w:hint="default"/>
      </w:rPr>
    </w:lvl>
    <w:lvl w:ilvl="2" w:tplc="440CE1E6" w:tentative="1">
      <w:start w:val="1"/>
      <w:numFmt w:val="bullet"/>
      <w:lvlText w:val="•"/>
      <w:lvlJc w:val="left"/>
      <w:pPr>
        <w:tabs>
          <w:tab w:val="num" w:pos="2160"/>
        </w:tabs>
        <w:ind w:left="2160" w:hanging="360"/>
      </w:pPr>
      <w:rPr>
        <w:rFonts w:ascii="Arial" w:hAnsi="Arial" w:hint="default"/>
      </w:rPr>
    </w:lvl>
    <w:lvl w:ilvl="3" w:tplc="C256E838" w:tentative="1">
      <w:start w:val="1"/>
      <w:numFmt w:val="bullet"/>
      <w:lvlText w:val="•"/>
      <w:lvlJc w:val="left"/>
      <w:pPr>
        <w:tabs>
          <w:tab w:val="num" w:pos="2880"/>
        </w:tabs>
        <w:ind w:left="2880" w:hanging="360"/>
      </w:pPr>
      <w:rPr>
        <w:rFonts w:ascii="Arial" w:hAnsi="Arial" w:hint="default"/>
      </w:rPr>
    </w:lvl>
    <w:lvl w:ilvl="4" w:tplc="544404D6" w:tentative="1">
      <w:start w:val="1"/>
      <w:numFmt w:val="bullet"/>
      <w:lvlText w:val="•"/>
      <w:lvlJc w:val="left"/>
      <w:pPr>
        <w:tabs>
          <w:tab w:val="num" w:pos="3600"/>
        </w:tabs>
        <w:ind w:left="3600" w:hanging="360"/>
      </w:pPr>
      <w:rPr>
        <w:rFonts w:ascii="Arial" w:hAnsi="Arial" w:hint="default"/>
      </w:rPr>
    </w:lvl>
    <w:lvl w:ilvl="5" w:tplc="C596AB3E" w:tentative="1">
      <w:start w:val="1"/>
      <w:numFmt w:val="bullet"/>
      <w:lvlText w:val="•"/>
      <w:lvlJc w:val="left"/>
      <w:pPr>
        <w:tabs>
          <w:tab w:val="num" w:pos="4320"/>
        </w:tabs>
        <w:ind w:left="4320" w:hanging="360"/>
      </w:pPr>
      <w:rPr>
        <w:rFonts w:ascii="Arial" w:hAnsi="Arial" w:hint="default"/>
      </w:rPr>
    </w:lvl>
    <w:lvl w:ilvl="6" w:tplc="16283E44" w:tentative="1">
      <w:start w:val="1"/>
      <w:numFmt w:val="bullet"/>
      <w:lvlText w:val="•"/>
      <w:lvlJc w:val="left"/>
      <w:pPr>
        <w:tabs>
          <w:tab w:val="num" w:pos="5040"/>
        </w:tabs>
        <w:ind w:left="5040" w:hanging="360"/>
      </w:pPr>
      <w:rPr>
        <w:rFonts w:ascii="Arial" w:hAnsi="Arial" w:hint="default"/>
      </w:rPr>
    </w:lvl>
    <w:lvl w:ilvl="7" w:tplc="17044022" w:tentative="1">
      <w:start w:val="1"/>
      <w:numFmt w:val="bullet"/>
      <w:lvlText w:val="•"/>
      <w:lvlJc w:val="left"/>
      <w:pPr>
        <w:tabs>
          <w:tab w:val="num" w:pos="5760"/>
        </w:tabs>
        <w:ind w:left="5760" w:hanging="360"/>
      </w:pPr>
      <w:rPr>
        <w:rFonts w:ascii="Arial" w:hAnsi="Arial" w:hint="default"/>
      </w:rPr>
    </w:lvl>
    <w:lvl w:ilvl="8" w:tplc="A75C08C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56D4ADE"/>
    <w:multiLevelType w:val="hybridMultilevel"/>
    <w:tmpl w:val="EDE04978"/>
    <w:lvl w:ilvl="0" w:tplc="0C0A0011">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08FD15C5"/>
    <w:multiLevelType w:val="hybridMultilevel"/>
    <w:tmpl w:val="BAB09C70"/>
    <w:lvl w:ilvl="0" w:tplc="0C0A0001">
      <w:start w:val="1"/>
      <w:numFmt w:val="bullet"/>
      <w:lvlText w:val=""/>
      <w:lvlJc w:val="left"/>
      <w:pPr>
        <w:ind w:left="720" w:hanging="360"/>
      </w:pPr>
      <w:rPr>
        <w:rFonts w:ascii="Symbol" w:hAnsi="Symbol" w:hint="default"/>
      </w:rPr>
    </w:lvl>
    <w:lvl w:ilvl="1" w:tplc="D0C48934">
      <w:numFmt w:val="bullet"/>
      <w:lvlText w:val="-"/>
      <w:lvlJc w:val="left"/>
      <w:pPr>
        <w:ind w:left="1440" w:hanging="360"/>
      </w:pPr>
      <w:rPr>
        <w:rFonts w:ascii="Times New Roman" w:eastAsia="Times New Roman" w:hAnsi="Times New Roman" w:cs="Times New Roman" w:hint="default"/>
      </w:rPr>
    </w:lvl>
    <w:lvl w:ilvl="2" w:tplc="A57646AA">
      <w:numFmt w:val="bullet"/>
      <w:lvlText w:val="·"/>
      <w:lvlJc w:val="left"/>
      <w:pPr>
        <w:ind w:left="2340" w:hanging="360"/>
      </w:pPr>
      <w:rPr>
        <w:rFonts w:ascii="Times New Roman" w:eastAsia="Times New Roman" w:hAnsi="Times New Roman" w:cs="Times New Roman"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EFE6811"/>
    <w:multiLevelType w:val="hybridMultilevel"/>
    <w:tmpl w:val="415CC04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1A666D0A"/>
    <w:multiLevelType w:val="hybridMultilevel"/>
    <w:tmpl w:val="D144AC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DAA2F1C"/>
    <w:multiLevelType w:val="hybridMultilevel"/>
    <w:tmpl w:val="F8A431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FD56955"/>
    <w:multiLevelType w:val="hybridMultilevel"/>
    <w:tmpl w:val="50AA23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5752C09"/>
    <w:multiLevelType w:val="hybridMultilevel"/>
    <w:tmpl w:val="281880D4"/>
    <w:lvl w:ilvl="0" w:tplc="0C0A0011">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15:restartNumberingAfterBreak="0">
    <w:nsid w:val="2E011D4D"/>
    <w:multiLevelType w:val="hybridMultilevel"/>
    <w:tmpl w:val="7C10DE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12F0DBD"/>
    <w:multiLevelType w:val="hybridMultilevel"/>
    <w:tmpl w:val="77C2C33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31DB591A"/>
    <w:multiLevelType w:val="hybridMultilevel"/>
    <w:tmpl w:val="EC4EEF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B2C4E87"/>
    <w:multiLevelType w:val="hybridMultilevel"/>
    <w:tmpl w:val="D3980DD0"/>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14" w15:restartNumberingAfterBreak="0">
    <w:nsid w:val="3C346705"/>
    <w:multiLevelType w:val="hybridMultilevel"/>
    <w:tmpl w:val="EBAA6F2C"/>
    <w:lvl w:ilvl="0" w:tplc="B5C00854">
      <w:start w:val="1"/>
      <w:numFmt w:val="bullet"/>
      <w:lvlText w:val="­"/>
      <w:lvlJc w:val="left"/>
      <w:pPr>
        <w:ind w:left="720" w:hanging="360"/>
      </w:pPr>
      <w:rPr>
        <w:rFonts w:ascii="Courier New" w:hAnsi="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3CE5552F"/>
    <w:multiLevelType w:val="hybridMultilevel"/>
    <w:tmpl w:val="FE909800"/>
    <w:lvl w:ilvl="0" w:tplc="0C0A000F">
      <w:start w:val="1"/>
      <w:numFmt w:val="decimal"/>
      <w:lvlText w:val="%1."/>
      <w:lvlJc w:val="left"/>
      <w:pPr>
        <w:ind w:left="720" w:hanging="360"/>
      </w:pPr>
    </w:lvl>
    <w:lvl w:ilvl="1" w:tplc="D0C48934">
      <w:numFmt w:val="bullet"/>
      <w:lvlText w:val="-"/>
      <w:lvlJc w:val="left"/>
      <w:pPr>
        <w:ind w:left="1440" w:hanging="360"/>
      </w:pPr>
      <w:rPr>
        <w:rFonts w:ascii="Times New Roman" w:eastAsia="Times New Roman" w:hAnsi="Times New Roman" w:cs="Times New Roman" w:hint="default"/>
      </w:rPr>
    </w:lvl>
    <w:lvl w:ilvl="2" w:tplc="A57646AA">
      <w:numFmt w:val="bullet"/>
      <w:lvlText w:val="·"/>
      <w:lvlJc w:val="left"/>
      <w:pPr>
        <w:ind w:left="2340" w:hanging="360"/>
      </w:pPr>
      <w:rPr>
        <w:rFonts w:ascii="Times New Roman" w:eastAsia="Times New Roman" w:hAnsi="Times New Roman" w:cs="Times New Roman"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FBD6505"/>
    <w:multiLevelType w:val="hybridMultilevel"/>
    <w:tmpl w:val="5688F5C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8D3036F"/>
    <w:multiLevelType w:val="hybridMultilevel"/>
    <w:tmpl w:val="E102B31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4C3E3047"/>
    <w:multiLevelType w:val="hybridMultilevel"/>
    <w:tmpl w:val="B596C132"/>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15:restartNumberingAfterBreak="0">
    <w:nsid w:val="54D07A52"/>
    <w:multiLevelType w:val="hybridMultilevel"/>
    <w:tmpl w:val="FC107A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5B00809"/>
    <w:multiLevelType w:val="hybridMultilevel"/>
    <w:tmpl w:val="C88E93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5BC43C15"/>
    <w:multiLevelType w:val="hybridMultilevel"/>
    <w:tmpl w:val="4AB0CC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CFC035E"/>
    <w:multiLevelType w:val="hybridMultilevel"/>
    <w:tmpl w:val="D5DE34C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5FEB045A"/>
    <w:multiLevelType w:val="hybridMultilevel"/>
    <w:tmpl w:val="F7F6546E"/>
    <w:lvl w:ilvl="0" w:tplc="0C0A0001">
      <w:start w:val="1"/>
      <w:numFmt w:val="bullet"/>
      <w:lvlText w:val=""/>
      <w:lvlJc w:val="left"/>
      <w:pPr>
        <w:ind w:left="2136" w:hanging="360"/>
      </w:pPr>
      <w:rPr>
        <w:rFonts w:ascii="Symbol" w:hAnsi="Symbol" w:hint="default"/>
      </w:rPr>
    </w:lvl>
    <w:lvl w:ilvl="1" w:tplc="0C0A0003">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24" w15:restartNumberingAfterBreak="0">
    <w:nsid w:val="621641FD"/>
    <w:multiLevelType w:val="hybridMultilevel"/>
    <w:tmpl w:val="9456492E"/>
    <w:lvl w:ilvl="0" w:tplc="F76EDE7A">
      <w:start w:val="1"/>
      <w:numFmt w:val="bullet"/>
      <w:lvlText w:val="•"/>
      <w:lvlJc w:val="left"/>
      <w:pPr>
        <w:tabs>
          <w:tab w:val="num" w:pos="720"/>
        </w:tabs>
        <w:ind w:left="720" w:hanging="360"/>
      </w:pPr>
      <w:rPr>
        <w:rFonts w:ascii="Arial" w:hAnsi="Arial" w:hint="default"/>
      </w:rPr>
    </w:lvl>
    <w:lvl w:ilvl="1" w:tplc="8FBE0F70">
      <w:start w:val="932"/>
      <w:numFmt w:val="bullet"/>
      <w:lvlText w:val="•"/>
      <w:lvlJc w:val="left"/>
      <w:pPr>
        <w:tabs>
          <w:tab w:val="num" w:pos="1440"/>
        </w:tabs>
        <w:ind w:left="1440" w:hanging="360"/>
      </w:pPr>
      <w:rPr>
        <w:rFonts w:ascii="Arial" w:hAnsi="Arial" w:hint="default"/>
      </w:rPr>
    </w:lvl>
    <w:lvl w:ilvl="2" w:tplc="7DCA1B72" w:tentative="1">
      <w:start w:val="1"/>
      <w:numFmt w:val="bullet"/>
      <w:lvlText w:val="•"/>
      <w:lvlJc w:val="left"/>
      <w:pPr>
        <w:tabs>
          <w:tab w:val="num" w:pos="2160"/>
        </w:tabs>
        <w:ind w:left="2160" w:hanging="360"/>
      </w:pPr>
      <w:rPr>
        <w:rFonts w:ascii="Arial" w:hAnsi="Arial" w:hint="default"/>
      </w:rPr>
    </w:lvl>
    <w:lvl w:ilvl="3" w:tplc="371A5732" w:tentative="1">
      <w:start w:val="1"/>
      <w:numFmt w:val="bullet"/>
      <w:lvlText w:val="•"/>
      <w:lvlJc w:val="left"/>
      <w:pPr>
        <w:tabs>
          <w:tab w:val="num" w:pos="2880"/>
        </w:tabs>
        <w:ind w:left="2880" w:hanging="360"/>
      </w:pPr>
      <w:rPr>
        <w:rFonts w:ascii="Arial" w:hAnsi="Arial" w:hint="default"/>
      </w:rPr>
    </w:lvl>
    <w:lvl w:ilvl="4" w:tplc="7E92250E" w:tentative="1">
      <w:start w:val="1"/>
      <w:numFmt w:val="bullet"/>
      <w:lvlText w:val="•"/>
      <w:lvlJc w:val="left"/>
      <w:pPr>
        <w:tabs>
          <w:tab w:val="num" w:pos="3600"/>
        </w:tabs>
        <w:ind w:left="3600" w:hanging="360"/>
      </w:pPr>
      <w:rPr>
        <w:rFonts w:ascii="Arial" w:hAnsi="Arial" w:hint="default"/>
      </w:rPr>
    </w:lvl>
    <w:lvl w:ilvl="5" w:tplc="F74CBB36" w:tentative="1">
      <w:start w:val="1"/>
      <w:numFmt w:val="bullet"/>
      <w:lvlText w:val="•"/>
      <w:lvlJc w:val="left"/>
      <w:pPr>
        <w:tabs>
          <w:tab w:val="num" w:pos="4320"/>
        </w:tabs>
        <w:ind w:left="4320" w:hanging="360"/>
      </w:pPr>
      <w:rPr>
        <w:rFonts w:ascii="Arial" w:hAnsi="Arial" w:hint="default"/>
      </w:rPr>
    </w:lvl>
    <w:lvl w:ilvl="6" w:tplc="B0A2DBF4" w:tentative="1">
      <w:start w:val="1"/>
      <w:numFmt w:val="bullet"/>
      <w:lvlText w:val="•"/>
      <w:lvlJc w:val="left"/>
      <w:pPr>
        <w:tabs>
          <w:tab w:val="num" w:pos="5040"/>
        </w:tabs>
        <w:ind w:left="5040" w:hanging="360"/>
      </w:pPr>
      <w:rPr>
        <w:rFonts w:ascii="Arial" w:hAnsi="Arial" w:hint="default"/>
      </w:rPr>
    </w:lvl>
    <w:lvl w:ilvl="7" w:tplc="CA98DF40" w:tentative="1">
      <w:start w:val="1"/>
      <w:numFmt w:val="bullet"/>
      <w:lvlText w:val="•"/>
      <w:lvlJc w:val="left"/>
      <w:pPr>
        <w:tabs>
          <w:tab w:val="num" w:pos="5760"/>
        </w:tabs>
        <w:ind w:left="5760" w:hanging="360"/>
      </w:pPr>
      <w:rPr>
        <w:rFonts w:ascii="Arial" w:hAnsi="Arial" w:hint="default"/>
      </w:rPr>
    </w:lvl>
    <w:lvl w:ilvl="8" w:tplc="58645AB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5E438EA"/>
    <w:multiLevelType w:val="hybridMultilevel"/>
    <w:tmpl w:val="334449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FD63BFD"/>
    <w:multiLevelType w:val="hybridMultilevel"/>
    <w:tmpl w:val="E6002C8A"/>
    <w:lvl w:ilvl="0" w:tplc="0C0A0011">
      <w:start w:val="1"/>
      <w:numFmt w:val="decimal"/>
      <w:lvlText w:val="%1)"/>
      <w:lvlJc w:val="left"/>
      <w:pPr>
        <w:ind w:left="720" w:hanging="360"/>
      </w:pPr>
    </w:lvl>
    <w:lvl w:ilvl="1" w:tplc="0D664AB4">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73C33EE7"/>
    <w:multiLevelType w:val="hybridMultilevel"/>
    <w:tmpl w:val="CDA60B9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8" w15:restartNumberingAfterBreak="0">
    <w:nsid w:val="76DC17F9"/>
    <w:multiLevelType w:val="hybridMultilevel"/>
    <w:tmpl w:val="9FDE88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79F7294"/>
    <w:multiLevelType w:val="multilevel"/>
    <w:tmpl w:val="F5C2C89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AD16564"/>
    <w:multiLevelType w:val="hybridMultilevel"/>
    <w:tmpl w:val="E078DEF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15:restartNumberingAfterBreak="0">
    <w:nsid w:val="7D143ACD"/>
    <w:multiLevelType w:val="hybridMultilevel"/>
    <w:tmpl w:val="0FB4B810"/>
    <w:lvl w:ilvl="0" w:tplc="0C0A0001">
      <w:start w:val="1"/>
      <w:numFmt w:val="bullet"/>
      <w:lvlText w:val=""/>
      <w:lvlJc w:val="left"/>
      <w:pPr>
        <w:ind w:left="720" w:hanging="360"/>
      </w:pPr>
      <w:rPr>
        <w:rFonts w:ascii="Symbol" w:hAnsi="Symbol" w:hint="default"/>
      </w:rPr>
    </w:lvl>
    <w:lvl w:ilvl="1" w:tplc="D0C48934">
      <w:numFmt w:val="bullet"/>
      <w:lvlText w:val="-"/>
      <w:lvlJc w:val="left"/>
      <w:pPr>
        <w:ind w:left="1440" w:hanging="360"/>
      </w:pPr>
      <w:rPr>
        <w:rFonts w:ascii="Times New Roman" w:eastAsia="Times New Roman" w:hAnsi="Times New Roman" w:cs="Times New Roman"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7D5B5F83"/>
    <w:multiLevelType w:val="hybridMultilevel"/>
    <w:tmpl w:val="BF98C1BE"/>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E0F4A0E"/>
    <w:multiLevelType w:val="multilevel"/>
    <w:tmpl w:val="0C0A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4" w15:restartNumberingAfterBreak="0">
    <w:nsid w:val="7FD275E2"/>
    <w:multiLevelType w:val="hybridMultilevel"/>
    <w:tmpl w:val="5AFE219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FED6FBE"/>
    <w:multiLevelType w:val="hybridMultilevel"/>
    <w:tmpl w:val="2DFA37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6"/>
  </w:num>
  <w:num w:numId="4">
    <w:abstractNumId w:val="8"/>
  </w:num>
  <w:num w:numId="5">
    <w:abstractNumId w:val="15"/>
  </w:num>
  <w:num w:numId="6">
    <w:abstractNumId w:val="6"/>
  </w:num>
  <w:num w:numId="7">
    <w:abstractNumId w:val="25"/>
  </w:num>
  <w:num w:numId="8">
    <w:abstractNumId w:val="31"/>
  </w:num>
  <w:num w:numId="9">
    <w:abstractNumId w:val="32"/>
  </w:num>
  <w:num w:numId="10">
    <w:abstractNumId w:val="10"/>
  </w:num>
  <w:num w:numId="11">
    <w:abstractNumId w:val="21"/>
  </w:num>
  <w:num w:numId="12">
    <w:abstractNumId w:val="4"/>
  </w:num>
  <w:num w:numId="13">
    <w:abstractNumId w:val="13"/>
  </w:num>
  <w:num w:numId="14">
    <w:abstractNumId w:val="7"/>
  </w:num>
  <w:num w:numId="15">
    <w:abstractNumId w:val="29"/>
  </w:num>
  <w:num w:numId="16">
    <w:abstractNumId w:val="34"/>
  </w:num>
  <w:num w:numId="17">
    <w:abstractNumId w:val="26"/>
  </w:num>
  <w:num w:numId="18">
    <w:abstractNumId w:val="19"/>
  </w:num>
  <w:num w:numId="19">
    <w:abstractNumId w:val="23"/>
  </w:num>
  <w:num w:numId="20">
    <w:abstractNumId w:val="33"/>
  </w:num>
  <w:num w:numId="21">
    <w:abstractNumId w:val="28"/>
  </w:num>
  <w:num w:numId="22">
    <w:abstractNumId w:val="12"/>
  </w:num>
  <w:num w:numId="23">
    <w:abstractNumId w:val="2"/>
  </w:num>
  <w:num w:numId="24">
    <w:abstractNumId w:val="24"/>
  </w:num>
  <w:num w:numId="25">
    <w:abstractNumId w:val="35"/>
  </w:num>
  <w:num w:numId="26">
    <w:abstractNumId w:val="27"/>
  </w:num>
  <w:num w:numId="27">
    <w:abstractNumId w:val="17"/>
  </w:num>
  <w:num w:numId="28">
    <w:abstractNumId w:val="18"/>
  </w:num>
  <w:num w:numId="29">
    <w:abstractNumId w:val="20"/>
  </w:num>
  <w:num w:numId="30">
    <w:abstractNumId w:val="5"/>
  </w:num>
  <w:num w:numId="31">
    <w:abstractNumId w:val="30"/>
  </w:num>
  <w:num w:numId="32">
    <w:abstractNumId w:val="14"/>
  </w:num>
  <w:num w:numId="33">
    <w:abstractNumId w:val="9"/>
  </w:num>
  <w:num w:numId="34">
    <w:abstractNumId w:val="3"/>
  </w:num>
  <w:num w:numId="35">
    <w:abstractNumId w:val="11"/>
  </w:num>
  <w:num w:numId="36">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34145">
      <o:colormenu v:ext="edit" fillcolor="none" strokecolor="red"/>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157CA"/>
    <w:rsid w:val="000007DA"/>
    <w:rsid w:val="000028A6"/>
    <w:rsid w:val="00003705"/>
    <w:rsid w:val="000072E5"/>
    <w:rsid w:val="000157CA"/>
    <w:rsid w:val="0002358C"/>
    <w:rsid w:val="00024881"/>
    <w:rsid w:val="00032CAE"/>
    <w:rsid w:val="00033787"/>
    <w:rsid w:val="00034C8E"/>
    <w:rsid w:val="00040F47"/>
    <w:rsid w:val="0005052B"/>
    <w:rsid w:val="00053CA4"/>
    <w:rsid w:val="0005505C"/>
    <w:rsid w:val="00055F31"/>
    <w:rsid w:val="00056454"/>
    <w:rsid w:val="00063DE2"/>
    <w:rsid w:val="000650CD"/>
    <w:rsid w:val="00066223"/>
    <w:rsid w:val="0006727A"/>
    <w:rsid w:val="000675C5"/>
    <w:rsid w:val="00071DB0"/>
    <w:rsid w:val="0007280E"/>
    <w:rsid w:val="00072D41"/>
    <w:rsid w:val="000738A8"/>
    <w:rsid w:val="00077240"/>
    <w:rsid w:val="00083699"/>
    <w:rsid w:val="0009133C"/>
    <w:rsid w:val="00092A13"/>
    <w:rsid w:val="0009450A"/>
    <w:rsid w:val="000A3CAA"/>
    <w:rsid w:val="000A57C3"/>
    <w:rsid w:val="000A5D02"/>
    <w:rsid w:val="000A7A35"/>
    <w:rsid w:val="000B04E0"/>
    <w:rsid w:val="000B0B71"/>
    <w:rsid w:val="000B562C"/>
    <w:rsid w:val="000B5780"/>
    <w:rsid w:val="000B7327"/>
    <w:rsid w:val="000B7BDA"/>
    <w:rsid w:val="000C0D1E"/>
    <w:rsid w:val="000C2BC5"/>
    <w:rsid w:val="000C2E06"/>
    <w:rsid w:val="000C3168"/>
    <w:rsid w:val="000C4F0C"/>
    <w:rsid w:val="000C5A71"/>
    <w:rsid w:val="000D568B"/>
    <w:rsid w:val="000E236F"/>
    <w:rsid w:val="000E2C11"/>
    <w:rsid w:val="000E3ED7"/>
    <w:rsid w:val="000E68DF"/>
    <w:rsid w:val="000F1A36"/>
    <w:rsid w:val="000F7B25"/>
    <w:rsid w:val="00111279"/>
    <w:rsid w:val="00114D83"/>
    <w:rsid w:val="001162FE"/>
    <w:rsid w:val="001168CE"/>
    <w:rsid w:val="00116DF0"/>
    <w:rsid w:val="00117273"/>
    <w:rsid w:val="00117BDC"/>
    <w:rsid w:val="0012726B"/>
    <w:rsid w:val="00136FB9"/>
    <w:rsid w:val="001379F4"/>
    <w:rsid w:val="0014320F"/>
    <w:rsid w:val="00143E3C"/>
    <w:rsid w:val="00151B0B"/>
    <w:rsid w:val="00151E22"/>
    <w:rsid w:val="0015300E"/>
    <w:rsid w:val="00171577"/>
    <w:rsid w:val="00174883"/>
    <w:rsid w:val="00177EC9"/>
    <w:rsid w:val="0018479F"/>
    <w:rsid w:val="00197E44"/>
    <w:rsid w:val="001A28C9"/>
    <w:rsid w:val="001A48C7"/>
    <w:rsid w:val="001A58C5"/>
    <w:rsid w:val="001A7E01"/>
    <w:rsid w:val="001B1F47"/>
    <w:rsid w:val="001B2504"/>
    <w:rsid w:val="001B3292"/>
    <w:rsid w:val="001B4D3E"/>
    <w:rsid w:val="001C3B31"/>
    <w:rsid w:val="001C4B14"/>
    <w:rsid w:val="001D1458"/>
    <w:rsid w:val="001D1AA3"/>
    <w:rsid w:val="001D212D"/>
    <w:rsid w:val="001D6F05"/>
    <w:rsid w:val="001D74ED"/>
    <w:rsid w:val="001E0E99"/>
    <w:rsid w:val="001E2051"/>
    <w:rsid w:val="001E491B"/>
    <w:rsid w:val="001E5ECE"/>
    <w:rsid w:val="001E6715"/>
    <w:rsid w:val="001F4D49"/>
    <w:rsid w:val="001F623A"/>
    <w:rsid w:val="001F6AD0"/>
    <w:rsid w:val="002004F2"/>
    <w:rsid w:val="00200649"/>
    <w:rsid w:val="00201F15"/>
    <w:rsid w:val="00202AB5"/>
    <w:rsid w:val="00211617"/>
    <w:rsid w:val="002132A8"/>
    <w:rsid w:val="00213931"/>
    <w:rsid w:val="0021431A"/>
    <w:rsid w:val="00215ED9"/>
    <w:rsid w:val="00222244"/>
    <w:rsid w:val="00222CCC"/>
    <w:rsid w:val="002233C6"/>
    <w:rsid w:val="0022402D"/>
    <w:rsid w:val="00224276"/>
    <w:rsid w:val="0022563C"/>
    <w:rsid w:val="0022580F"/>
    <w:rsid w:val="002258B1"/>
    <w:rsid w:val="002261E3"/>
    <w:rsid w:val="00226FE8"/>
    <w:rsid w:val="00235519"/>
    <w:rsid w:val="00235981"/>
    <w:rsid w:val="002403E5"/>
    <w:rsid w:val="00240489"/>
    <w:rsid w:val="002409FF"/>
    <w:rsid w:val="00241F02"/>
    <w:rsid w:val="00242795"/>
    <w:rsid w:val="00250110"/>
    <w:rsid w:val="00255A55"/>
    <w:rsid w:val="00257E02"/>
    <w:rsid w:val="00257F56"/>
    <w:rsid w:val="00263ED0"/>
    <w:rsid w:val="00265AA9"/>
    <w:rsid w:val="00270074"/>
    <w:rsid w:val="0027377C"/>
    <w:rsid w:val="002814CB"/>
    <w:rsid w:val="00284D49"/>
    <w:rsid w:val="002864E6"/>
    <w:rsid w:val="002878DE"/>
    <w:rsid w:val="00287D7D"/>
    <w:rsid w:val="00287FFC"/>
    <w:rsid w:val="002908F4"/>
    <w:rsid w:val="002956C1"/>
    <w:rsid w:val="002A1314"/>
    <w:rsid w:val="002A39BB"/>
    <w:rsid w:val="002A46C4"/>
    <w:rsid w:val="002A5D30"/>
    <w:rsid w:val="002A7851"/>
    <w:rsid w:val="002B4A82"/>
    <w:rsid w:val="002B4EF9"/>
    <w:rsid w:val="002B6941"/>
    <w:rsid w:val="002B7F4F"/>
    <w:rsid w:val="002C1004"/>
    <w:rsid w:val="002C2A14"/>
    <w:rsid w:val="002C5315"/>
    <w:rsid w:val="002C5E2F"/>
    <w:rsid w:val="002C6340"/>
    <w:rsid w:val="002C68DE"/>
    <w:rsid w:val="002D2780"/>
    <w:rsid w:val="002D4178"/>
    <w:rsid w:val="002D514D"/>
    <w:rsid w:val="002E07DB"/>
    <w:rsid w:val="002E42EA"/>
    <w:rsid w:val="002E4761"/>
    <w:rsid w:val="002E6114"/>
    <w:rsid w:val="002E6D32"/>
    <w:rsid w:val="002F6DF5"/>
    <w:rsid w:val="003015AE"/>
    <w:rsid w:val="00303CC7"/>
    <w:rsid w:val="00306101"/>
    <w:rsid w:val="00310D56"/>
    <w:rsid w:val="00314725"/>
    <w:rsid w:val="00324DFC"/>
    <w:rsid w:val="00332DC5"/>
    <w:rsid w:val="00341724"/>
    <w:rsid w:val="00341901"/>
    <w:rsid w:val="003455B1"/>
    <w:rsid w:val="00363766"/>
    <w:rsid w:val="00367F98"/>
    <w:rsid w:val="0037107F"/>
    <w:rsid w:val="00373C42"/>
    <w:rsid w:val="00374651"/>
    <w:rsid w:val="00376A60"/>
    <w:rsid w:val="00377DB7"/>
    <w:rsid w:val="0038181A"/>
    <w:rsid w:val="00384AB9"/>
    <w:rsid w:val="00384BA4"/>
    <w:rsid w:val="00387CC9"/>
    <w:rsid w:val="00394618"/>
    <w:rsid w:val="003A1499"/>
    <w:rsid w:val="003A7E12"/>
    <w:rsid w:val="003B36AA"/>
    <w:rsid w:val="003B4926"/>
    <w:rsid w:val="003B5AAE"/>
    <w:rsid w:val="003B6B68"/>
    <w:rsid w:val="003B6C6A"/>
    <w:rsid w:val="003B708E"/>
    <w:rsid w:val="003C00B8"/>
    <w:rsid w:val="003C1FB3"/>
    <w:rsid w:val="003C35D4"/>
    <w:rsid w:val="003C56AC"/>
    <w:rsid w:val="003D14F0"/>
    <w:rsid w:val="003D2BC2"/>
    <w:rsid w:val="003D615E"/>
    <w:rsid w:val="003E1725"/>
    <w:rsid w:val="003E1F60"/>
    <w:rsid w:val="003E317E"/>
    <w:rsid w:val="003E74F6"/>
    <w:rsid w:val="003E7E7D"/>
    <w:rsid w:val="003F1BD9"/>
    <w:rsid w:val="003F55BE"/>
    <w:rsid w:val="003F68F8"/>
    <w:rsid w:val="003F7EAE"/>
    <w:rsid w:val="00400115"/>
    <w:rsid w:val="00400990"/>
    <w:rsid w:val="00401643"/>
    <w:rsid w:val="00403680"/>
    <w:rsid w:val="00411325"/>
    <w:rsid w:val="00414918"/>
    <w:rsid w:val="00414B79"/>
    <w:rsid w:val="00415F55"/>
    <w:rsid w:val="00416B91"/>
    <w:rsid w:val="004206C0"/>
    <w:rsid w:val="00422492"/>
    <w:rsid w:val="00422C76"/>
    <w:rsid w:val="004244D9"/>
    <w:rsid w:val="00424EA1"/>
    <w:rsid w:val="004254C6"/>
    <w:rsid w:val="004266B7"/>
    <w:rsid w:val="004271E3"/>
    <w:rsid w:val="004325A6"/>
    <w:rsid w:val="004337DB"/>
    <w:rsid w:val="00434F1A"/>
    <w:rsid w:val="0043782B"/>
    <w:rsid w:val="004401A3"/>
    <w:rsid w:val="0044447F"/>
    <w:rsid w:val="00444D35"/>
    <w:rsid w:val="00445B28"/>
    <w:rsid w:val="004473FA"/>
    <w:rsid w:val="00447D01"/>
    <w:rsid w:val="004513D9"/>
    <w:rsid w:val="00451D0E"/>
    <w:rsid w:val="00454DFE"/>
    <w:rsid w:val="00457AFD"/>
    <w:rsid w:val="0046073E"/>
    <w:rsid w:val="00460C6F"/>
    <w:rsid w:val="00461E4C"/>
    <w:rsid w:val="004628E5"/>
    <w:rsid w:val="00462A5F"/>
    <w:rsid w:val="0046350E"/>
    <w:rsid w:val="004675D2"/>
    <w:rsid w:val="004741CA"/>
    <w:rsid w:val="00474C6D"/>
    <w:rsid w:val="00476CA5"/>
    <w:rsid w:val="00480F14"/>
    <w:rsid w:val="004814F9"/>
    <w:rsid w:val="00484A5E"/>
    <w:rsid w:val="004860C2"/>
    <w:rsid w:val="00487537"/>
    <w:rsid w:val="004928E0"/>
    <w:rsid w:val="00496D98"/>
    <w:rsid w:val="004A07F6"/>
    <w:rsid w:val="004A7EA7"/>
    <w:rsid w:val="004B0AAF"/>
    <w:rsid w:val="004B2F0F"/>
    <w:rsid w:val="004B39D8"/>
    <w:rsid w:val="004B505D"/>
    <w:rsid w:val="004B5564"/>
    <w:rsid w:val="004B73FD"/>
    <w:rsid w:val="004B7E7B"/>
    <w:rsid w:val="004C0A4C"/>
    <w:rsid w:val="004C1636"/>
    <w:rsid w:val="004C35BD"/>
    <w:rsid w:val="004C3AAE"/>
    <w:rsid w:val="004C634B"/>
    <w:rsid w:val="004C7670"/>
    <w:rsid w:val="004D4048"/>
    <w:rsid w:val="004D4DCE"/>
    <w:rsid w:val="004D70C4"/>
    <w:rsid w:val="004D72A3"/>
    <w:rsid w:val="004D764E"/>
    <w:rsid w:val="004E7225"/>
    <w:rsid w:val="004E7F6C"/>
    <w:rsid w:val="004F26B5"/>
    <w:rsid w:val="004F3548"/>
    <w:rsid w:val="004F389F"/>
    <w:rsid w:val="004F54D1"/>
    <w:rsid w:val="004F69EB"/>
    <w:rsid w:val="004F76F1"/>
    <w:rsid w:val="00501403"/>
    <w:rsid w:val="00502C05"/>
    <w:rsid w:val="00507F41"/>
    <w:rsid w:val="00513B0E"/>
    <w:rsid w:val="005149AA"/>
    <w:rsid w:val="00526F46"/>
    <w:rsid w:val="00530271"/>
    <w:rsid w:val="00533E92"/>
    <w:rsid w:val="00536DF1"/>
    <w:rsid w:val="00537D84"/>
    <w:rsid w:val="0054067E"/>
    <w:rsid w:val="00546699"/>
    <w:rsid w:val="005566DF"/>
    <w:rsid w:val="005568D4"/>
    <w:rsid w:val="00560E69"/>
    <w:rsid w:val="00562585"/>
    <w:rsid w:val="00571BF8"/>
    <w:rsid w:val="005779BC"/>
    <w:rsid w:val="005823FE"/>
    <w:rsid w:val="005859EB"/>
    <w:rsid w:val="00585F12"/>
    <w:rsid w:val="00591321"/>
    <w:rsid w:val="00594A3E"/>
    <w:rsid w:val="005977E5"/>
    <w:rsid w:val="005A21F9"/>
    <w:rsid w:val="005A232D"/>
    <w:rsid w:val="005A65FC"/>
    <w:rsid w:val="005B0EE9"/>
    <w:rsid w:val="005B0F8B"/>
    <w:rsid w:val="005B2690"/>
    <w:rsid w:val="005B4206"/>
    <w:rsid w:val="005B5FF4"/>
    <w:rsid w:val="005B63D0"/>
    <w:rsid w:val="005B7B08"/>
    <w:rsid w:val="005D285F"/>
    <w:rsid w:val="005D6813"/>
    <w:rsid w:val="005D73DA"/>
    <w:rsid w:val="005F1EED"/>
    <w:rsid w:val="005F5697"/>
    <w:rsid w:val="005F7364"/>
    <w:rsid w:val="00600F6E"/>
    <w:rsid w:val="00604EAC"/>
    <w:rsid w:val="00605C43"/>
    <w:rsid w:val="0061029B"/>
    <w:rsid w:val="00615C53"/>
    <w:rsid w:val="006207FF"/>
    <w:rsid w:val="006325AC"/>
    <w:rsid w:val="006362DA"/>
    <w:rsid w:val="00640593"/>
    <w:rsid w:val="00640C3D"/>
    <w:rsid w:val="00643630"/>
    <w:rsid w:val="00650608"/>
    <w:rsid w:val="006517E7"/>
    <w:rsid w:val="0065292D"/>
    <w:rsid w:val="00652A2F"/>
    <w:rsid w:val="00652ED4"/>
    <w:rsid w:val="00652F46"/>
    <w:rsid w:val="00654AAB"/>
    <w:rsid w:val="006560A9"/>
    <w:rsid w:val="00660BA5"/>
    <w:rsid w:val="00662C28"/>
    <w:rsid w:val="00663E49"/>
    <w:rsid w:val="00664428"/>
    <w:rsid w:val="00667646"/>
    <w:rsid w:val="00671EAF"/>
    <w:rsid w:val="00673DEC"/>
    <w:rsid w:val="00675164"/>
    <w:rsid w:val="006769A5"/>
    <w:rsid w:val="0068031E"/>
    <w:rsid w:val="00682C08"/>
    <w:rsid w:val="00685781"/>
    <w:rsid w:val="00685C45"/>
    <w:rsid w:val="006949D2"/>
    <w:rsid w:val="00694DE1"/>
    <w:rsid w:val="00695458"/>
    <w:rsid w:val="006958D8"/>
    <w:rsid w:val="006A1750"/>
    <w:rsid w:val="006B1E19"/>
    <w:rsid w:val="006B2B45"/>
    <w:rsid w:val="006B6A9D"/>
    <w:rsid w:val="006B6E2E"/>
    <w:rsid w:val="006C0D4E"/>
    <w:rsid w:val="006C16F3"/>
    <w:rsid w:val="006C1DE3"/>
    <w:rsid w:val="006C36DC"/>
    <w:rsid w:val="006D2600"/>
    <w:rsid w:val="006D28B0"/>
    <w:rsid w:val="006E0911"/>
    <w:rsid w:val="006E4EBB"/>
    <w:rsid w:val="006E52BE"/>
    <w:rsid w:val="006F1D22"/>
    <w:rsid w:val="006F3799"/>
    <w:rsid w:val="006F5B9E"/>
    <w:rsid w:val="006F6B59"/>
    <w:rsid w:val="00701028"/>
    <w:rsid w:val="00705E87"/>
    <w:rsid w:val="00711849"/>
    <w:rsid w:val="00713843"/>
    <w:rsid w:val="00715B58"/>
    <w:rsid w:val="00720AA1"/>
    <w:rsid w:val="00720EEC"/>
    <w:rsid w:val="00722633"/>
    <w:rsid w:val="00724B35"/>
    <w:rsid w:val="00726DC0"/>
    <w:rsid w:val="00734836"/>
    <w:rsid w:val="00734A26"/>
    <w:rsid w:val="00736171"/>
    <w:rsid w:val="00740313"/>
    <w:rsid w:val="00741894"/>
    <w:rsid w:val="00744406"/>
    <w:rsid w:val="00745F26"/>
    <w:rsid w:val="00747904"/>
    <w:rsid w:val="00750244"/>
    <w:rsid w:val="007503C1"/>
    <w:rsid w:val="00752ADC"/>
    <w:rsid w:val="00753D84"/>
    <w:rsid w:val="00753F66"/>
    <w:rsid w:val="00760191"/>
    <w:rsid w:val="00762557"/>
    <w:rsid w:val="0076362A"/>
    <w:rsid w:val="007661FE"/>
    <w:rsid w:val="0077255A"/>
    <w:rsid w:val="00776836"/>
    <w:rsid w:val="00780EB1"/>
    <w:rsid w:val="00787950"/>
    <w:rsid w:val="00790637"/>
    <w:rsid w:val="007925F2"/>
    <w:rsid w:val="0079301D"/>
    <w:rsid w:val="00797138"/>
    <w:rsid w:val="00797785"/>
    <w:rsid w:val="00797EEB"/>
    <w:rsid w:val="007A1E80"/>
    <w:rsid w:val="007A21DF"/>
    <w:rsid w:val="007A471B"/>
    <w:rsid w:val="007B55FA"/>
    <w:rsid w:val="007C1612"/>
    <w:rsid w:val="007C3EC7"/>
    <w:rsid w:val="007C4AC8"/>
    <w:rsid w:val="007C78B6"/>
    <w:rsid w:val="007D2A8C"/>
    <w:rsid w:val="007D3D23"/>
    <w:rsid w:val="007D70BF"/>
    <w:rsid w:val="007D7652"/>
    <w:rsid w:val="007D773F"/>
    <w:rsid w:val="007E1B59"/>
    <w:rsid w:val="007E5759"/>
    <w:rsid w:val="007E5FD2"/>
    <w:rsid w:val="007E5FFD"/>
    <w:rsid w:val="007E73CC"/>
    <w:rsid w:val="007F20AC"/>
    <w:rsid w:val="007F3E28"/>
    <w:rsid w:val="007F4874"/>
    <w:rsid w:val="007F6F76"/>
    <w:rsid w:val="0080107A"/>
    <w:rsid w:val="00803695"/>
    <w:rsid w:val="00805066"/>
    <w:rsid w:val="00806DF6"/>
    <w:rsid w:val="008076A0"/>
    <w:rsid w:val="0081344A"/>
    <w:rsid w:val="008155EB"/>
    <w:rsid w:val="00815652"/>
    <w:rsid w:val="00815D1F"/>
    <w:rsid w:val="00817865"/>
    <w:rsid w:val="00817BDF"/>
    <w:rsid w:val="008229E3"/>
    <w:rsid w:val="0082384E"/>
    <w:rsid w:val="008250F3"/>
    <w:rsid w:val="00826CED"/>
    <w:rsid w:val="00827D4B"/>
    <w:rsid w:val="008302B3"/>
    <w:rsid w:val="00831A87"/>
    <w:rsid w:val="008324CF"/>
    <w:rsid w:val="0084053C"/>
    <w:rsid w:val="0084109A"/>
    <w:rsid w:val="008426A5"/>
    <w:rsid w:val="008462B8"/>
    <w:rsid w:val="0084709C"/>
    <w:rsid w:val="00850FFF"/>
    <w:rsid w:val="0085154E"/>
    <w:rsid w:val="00852FED"/>
    <w:rsid w:val="0085354C"/>
    <w:rsid w:val="00853DFE"/>
    <w:rsid w:val="00857F63"/>
    <w:rsid w:val="00864267"/>
    <w:rsid w:val="00865DC8"/>
    <w:rsid w:val="00866E19"/>
    <w:rsid w:val="00871CDC"/>
    <w:rsid w:val="0087205A"/>
    <w:rsid w:val="008756AA"/>
    <w:rsid w:val="008842B2"/>
    <w:rsid w:val="00886F7B"/>
    <w:rsid w:val="00894A81"/>
    <w:rsid w:val="00895CA2"/>
    <w:rsid w:val="008A0B1F"/>
    <w:rsid w:val="008B06CD"/>
    <w:rsid w:val="008B293E"/>
    <w:rsid w:val="008B3835"/>
    <w:rsid w:val="008B3A4D"/>
    <w:rsid w:val="008B4420"/>
    <w:rsid w:val="008C27A9"/>
    <w:rsid w:val="008C3CE4"/>
    <w:rsid w:val="008C4D0C"/>
    <w:rsid w:val="008C5F04"/>
    <w:rsid w:val="008C6FF1"/>
    <w:rsid w:val="008D1807"/>
    <w:rsid w:val="008D3770"/>
    <w:rsid w:val="008D3CCC"/>
    <w:rsid w:val="008D42FA"/>
    <w:rsid w:val="008E1DC2"/>
    <w:rsid w:val="008E4E27"/>
    <w:rsid w:val="008E63B2"/>
    <w:rsid w:val="008E71C9"/>
    <w:rsid w:val="008F02CE"/>
    <w:rsid w:val="008F184A"/>
    <w:rsid w:val="008F3943"/>
    <w:rsid w:val="008F4DE1"/>
    <w:rsid w:val="008F7B98"/>
    <w:rsid w:val="009017E5"/>
    <w:rsid w:val="00901AC8"/>
    <w:rsid w:val="00901D9A"/>
    <w:rsid w:val="009057E3"/>
    <w:rsid w:val="00905F0F"/>
    <w:rsid w:val="009062EE"/>
    <w:rsid w:val="00906768"/>
    <w:rsid w:val="00913FFA"/>
    <w:rsid w:val="0091495E"/>
    <w:rsid w:val="00914F3F"/>
    <w:rsid w:val="00925F6E"/>
    <w:rsid w:val="00935FD8"/>
    <w:rsid w:val="009361F1"/>
    <w:rsid w:val="00936C56"/>
    <w:rsid w:val="0095159B"/>
    <w:rsid w:val="00954592"/>
    <w:rsid w:val="009563F5"/>
    <w:rsid w:val="009567C5"/>
    <w:rsid w:val="00960390"/>
    <w:rsid w:val="009616B3"/>
    <w:rsid w:val="00963E51"/>
    <w:rsid w:val="00964A1A"/>
    <w:rsid w:val="00964EDF"/>
    <w:rsid w:val="009710AF"/>
    <w:rsid w:val="009766AE"/>
    <w:rsid w:val="00977693"/>
    <w:rsid w:val="0098217D"/>
    <w:rsid w:val="00984153"/>
    <w:rsid w:val="0098710F"/>
    <w:rsid w:val="00987E91"/>
    <w:rsid w:val="00993F14"/>
    <w:rsid w:val="009962CE"/>
    <w:rsid w:val="009A0D13"/>
    <w:rsid w:val="009A30DD"/>
    <w:rsid w:val="009A3C2A"/>
    <w:rsid w:val="009A4430"/>
    <w:rsid w:val="009A514E"/>
    <w:rsid w:val="009B4452"/>
    <w:rsid w:val="009C0E9E"/>
    <w:rsid w:val="009C1397"/>
    <w:rsid w:val="009C53BF"/>
    <w:rsid w:val="009C6896"/>
    <w:rsid w:val="009D3550"/>
    <w:rsid w:val="009D72B8"/>
    <w:rsid w:val="009E17A0"/>
    <w:rsid w:val="009E236E"/>
    <w:rsid w:val="009E3AF3"/>
    <w:rsid w:val="009E595C"/>
    <w:rsid w:val="009F0A35"/>
    <w:rsid w:val="009F2BE0"/>
    <w:rsid w:val="009F7DE8"/>
    <w:rsid w:val="00A00481"/>
    <w:rsid w:val="00A00777"/>
    <w:rsid w:val="00A04F21"/>
    <w:rsid w:val="00A05A0F"/>
    <w:rsid w:val="00A06F9D"/>
    <w:rsid w:val="00A1096B"/>
    <w:rsid w:val="00A1255D"/>
    <w:rsid w:val="00A14A30"/>
    <w:rsid w:val="00A14C03"/>
    <w:rsid w:val="00A15D35"/>
    <w:rsid w:val="00A248E6"/>
    <w:rsid w:val="00A265DD"/>
    <w:rsid w:val="00A27724"/>
    <w:rsid w:val="00A302E1"/>
    <w:rsid w:val="00A35554"/>
    <w:rsid w:val="00A37EA0"/>
    <w:rsid w:val="00A402F3"/>
    <w:rsid w:val="00A4090D"/>
    <w:rsid w:val="00A42876"/>
    <w:rsid w:val="00A42C47"/>
    <w:rsid w:val="00A45A14"/>
    <w:rsid w:val="00A45A86"/>
    <w:rsid w:val="00A46268"/>
    <w:rsid w:val="00A47F27"/>
    <w:rsid w:val="00A51A87"/>
    <w:rsid w:val="00A54FBF"/>
    <w:rsid w:val="00A576D9"/>
    <w:rsid w:val="00A658A1"/>
    <w:rsid w:val="00A672B8"/>
    <w:rsid w:val="00A67F32"/>
    <w:rsid w:val="00A7155B"/>
    <w:rsid w:val="00A728AF"/>
    <w:rsid w:val="00A740BA"/>
    <w:rsid w:val="00A75BDD"/>
    <w:rsid w:val="00A86108"/>
    <w:rsid w:val="00A914A9"/>
    <w:rsid w:val="00A91659"/>
    <w:rsid w:val="00A949CB"/>
    <w:rsid w:val="00A94F09"/>
    <w:rsid w:val="00AA1F9D"/>
    <w:rsid w:val="00AA30ED"/>
    <w:rsid w:val="00AA4E8B"/>
    <w:rsid w:val="00AB26CD"/>
    <w:rsid w:val="00AB4C83"/>
    <w:rsid w:val="00AB565F"/>
    <w:rsid w:val="00AC0965"/>
    <w:rsid w:val="00AC5C65"/>
    <w:rsid w:val="00AC7161"/>
    <w:rsid w:val="00AD253C"/>
    <w:rsid w:val="00AD5B58"/>
    <w:rsid w:val="00AD7AA3"/>
    <w:rsid w:val="00AE3735"/>
    <w:rsid w:val="00AE591E"/>
    <w:rsid w:val="00AE78E1"/>
    <w:rsid w:val="00AF2DC9"/>
    <w:rsid w:val="00AF3CDF"/>
    <w:rsid w:val="00AF418D"/>
    <w:rsid w:val="00AF497F"/>
    <w:rsid w:val="00AF5357"/>
    <w:rsid w:val="00AF5A58"/>
    <w:rsid w:val="00B017F3"/>
    <w:rsid w:val="00B10EB5"/>
    <w:rsid w:val="00B110FF"/>
    <w:rsid w:val="00B15FFE"/>
    <w:rsid w:val="00B17533"/>
    <w:rsid w:val="00B216ED"/>
    <w:rsid w:val="00B2431E"/>
    <w:rsid w:val="00B24515"/>
    <w:rsid w:val="00B25617"/>
    <w:rsid w:val="00B26020"/>
    <w:rsid w:val="00B26267"/>
    <w:rsid w:val="00B262E0"/>
    <w:rsid w:val="00B32C03"/>
    <w:rsid w:val="00B42858"/>
    <w:rsid w:val="00B42C49"/>
    <w:rsid w:val="00B46779"/>
    <w:rsid w:val="00B54D6E"/>
    <w:rsid w:val="00B5583C"/>
    <w:rsid w:val="00B56575"/>
    <w:rsid w:val="00B65E45"/>
    <w:rsid w:val="00B73434"/>
    <w:rsid w:val="00B75324"/>
    <w:rsid w:val="00B814A3"/>
    <w:rsid w:val="00B82715"/>
    <w:rsid w:val="00B84C7B"/>
    <w:rsid w:val="00B86D00"/>
    <w:rsid w:val="00B910CA"/>
    <w:rsid w:val="00B9360B"/>
    <w:rsid w:val="00B93EE5"/>
    <w:rsid w:val="00B968BC"/>
    <w:rsid w:val="00BA359F"/>
    <w:rsid w:val="00BA4749"/>
    <w:rsid w:val="00BA64EB"/>
    <w:rsid w:val="00BA68DB"/>
    <w:rsid w:val="00BB4651"/>
    <w:rsid w:val="00BB5CE6"/>
    <w:rsid w:val="00BB7BB9"/>
    <w:rsid w:val="00BB7EDF"/>
    <w:rsid w:val="00BC3700"/>
    <w:rsid w:val="00BC4F5B"/>
    <w:rsid w:val="00BC6028"/>
    <w:rsid w:val="00BD526F"/>
    <w:rsid w:val="00BE25D3"/>
    <w:rsid w:val="00BE3ABB"/>
    <w:rsid w:val="00BF1F03"/>
    <w:rsid w:val="00BF6421"/>
    <w:rsid w:val="00C00B0D"/>
    <w:rsid w:val="00C0292B"/>
    <w:rsid w:val="00C02AAF"/>
    <w:rsid w:val="00C031DC"/>
    <w:rsid w:val="00C04502"/>
    <w:rsid w:val="00C11497"/>
    <w:rsid w:val="00C11BB4"/>
    <w:rsid w:val="00C13DD4"/>
    <w:rsid w:val="00C13F66"/>
    <w:rsid w:val="00C13FAA"/>
    <w:rsid w:val="00C140F6"/>
    <w:rsid w:val="00C15C78"/>
    <w:rsid w:val="00C1772A"/>
    <w:rsid w:val="00C17E8B"/>
    <w:rsid w:val="00C23BB6"/>
    <w:rsid w:val="00C23F3D"/>
    <w:rsid w:val="00C26608"/>
    <w:rsid w:val="00C26611"/>
    <w:rsid w:val="00C35978"/>
    <w:rsid w:val="00C36934"/>
    <w:rsid w:val="00C36E9E"/>
    <w:rsid w:val="00C36EB1"/>
    <w:rsid w:val="00C45A2A"/>
    <w:rsid w:val="00C51E31"/>
    <w:rsid w:val="00C53D5D"/>
    <w:rsid w:val="00C5419A"/>
    <w:rsid w:val="00C573B9"/>
    <w:rsid w:val="00C6082F"/>
    <w:rsid w:val="00C6791B"/>
    <w:rsid w:val="00C70512"/>
    <w:rsid w:val="00C706A0"/>
    <w:rsid w:val="00C741CD"/>
    <w:rsid w:val="00C75526"/>
    <w:rsid w:val="00C75A59"/>
    <w:rsid w:val="00C76B6C"/>
    <w:rsid w:val="00C7750B"/>
    <w:rsid w:val="00C81846"/>
    <w:rsid w:val="00C84262"/>
    <w:rsid w:val="00C8445B"/>
    <w:rsid w:val="00C87B69"/>
    <w:rsid w:val="00CA6ABF"/>
    <w:rsid w:val="00CA749D"/>
    <w:rsid w:val="00CB1FB5"/>
    <w:rsid w:val="00CB35D1"/>
    <w:rsid w:val="00CB3CED"/>
    <w:rsid w:val="00CB6696"/>
    <w:rsid w:val="00CC17CB"/>
    <w:rsid w:val="00CC2129"/>
    <w:rsid w:val="00CC3EFD"/>
    <w:rsid w:val="00CC7B8A"/>
    <w:rsid w:val="00CD074D"/>
    <w:rsid w:val="00CE00C4"/>
    <w:rsid w:val="00CE2D98"/>
    <w:rsid w:val="00CE6218"/>
    <w:rsid w:val="00CE6BD4"/>
    <w:rsid w:val="00CE6DB9"/>
    <w:rsid w:val="00CE78CF"/>
    <w:rsid w:val="00CF24E7"/>
    <w:rsid w:val="00D01FB1"/>
    <w:rsid w:val="00D06339"/>
    <w:rsid w:val="00D0792C"/>
    <w:rsid w:val="00D07A6C"/>
    <w:rsid w:val="00D1241D"/>
    <w:rsid w:val="00D14E31"/>
    <w:rsid w:val="00D15A7C"/>
    <w:rsid w:val="00D17A5E"/>
    <w:rsid w:val="00D211D0"/>
    <w:rsid w:val="00D22448"/>
    <w:rsid w:val="00D31CF8"/>
    <w:rsid w:val="00D325E6"/>
    <w:rsid w:val="00D34BB7"/>
    <w:rsid w:val="00D42A60"/>
    <w:rsid w:val="00D42BDD"/>
    <w:rsid w:val="00D45573"/>
    <w:rsid w:val="00D462B5"/>
    <w:rsid w:val="00D46CB8"/>
    <w:rsid w:val="00D525B4"/>
    <w:rsid w:val="00D52ED9"/>
    <w:rsid w:val="00D614C9"/>
    <w:rsid w:val="00D6193F"/>
    <w:rsid w:val="00D61E91"/>
    <w:rsid w:val="00D63BD2"/>
    <w:rsid w:val="00D63EF6"/>
    <w:rsid w:val="00D74E52"/>
    <w:rsid w:val="00D75611"/>
    <w:rsid w:val="00D862C3"/>
    <w:rsid w:val="00D87DA9"/>
    <w:rsid w:val="00D90E1F"/>
    <w:rsid w:val="00D92B7B"/>
    <w:rsid w:val="00D97C4C"/>
    <w:rsid w:val="00DA0A78"/>
    <w:rsid w:val="00DA2403"/>
    <w:rsid w:val="00DA79C3"/>
    <w:rsid w:val="00DB145A"/>
    <w:rsid w:val="00DB3FDE"/>
    <w:rsid w:val="00DB697A"/>
    <w:rsid w:val="00DB737A"/>
    <w:rsid w:val="00DC75EC"/>
    <w:rsid w:val="00DD1562"/>
    <w:rsid w:val="00DD27F0"/>
    <w:rsid w:val="00DD3FD5"/>
    <w:rsid w:val="00DE66BF"/>
    <w:rsid w:val="00DE787A"/>
    <w:rsid w:val="00DF4432"/>
    <w:rsid w:val="00E040F3"/>
    <w:rsid w:val="00E043B8"/>
    <w:rsid w:val="00E0475D"/>
    <w:rsid w:val="00E04A14"/>
    <w:rsid w:val="00E0747A"/>
    <w:rsid w:val="00E12BAD"/>
    <w:rsid w:val="00E135E7"/>
    <w:rsid w:val="00E1567E"/>
    <w:rsid w:val="00E451B0"/>
    <w:rsid w:val="00E46635"/>
    <w:rsid w:val="00E473FB"/>
    <w:rsid w:val="00E47667"/>
    <w:rsid w:val="00E52AD3"/>
    <w:rsid w:val="00E55C06"/>
    <w:rsid w:val="00E61541"/>
    <w:rsid w:val="00E61FEC"/>
    <w:rsid w:val="00E623CE"/>
    <w:rsid w:val="00E63348"/>
    <w:rsid w:val="00E6489E"/>
    <w:rsid w:val="00E65715"/>
    <w:rsid w:val="00E71CE4"/>
    <w:rsid w:val="00E72788"/>
    <w:rsid w:val="00E73BE9"/>
    <w:rsid w:val="00E74A57"/>
    <w:rsid w:val="00E77272"/>
    <w:rsid w:val="00E81925"/>
    <w:rsid w:val="00E824A0"/>
    <w:rsid w:val="00E847FA"/>
    <w:rsid w:val="00E858F9"/>
    <w:rsid w:val="00E86F44"/>
    <w:rsid w:val="00E902B1"/>
    <w:rsid w:val="00E91391"/>
    <w:rsid w:val="00E9208B"/>
    <w:rsid w:val="00EA273C"/>
    <w:rsid w:val="00EB2F4F"/>
    <w:rsid w:val="00EB4695"/>
    <w:rsid w:val="00EB487F"/>
    <w:rsid w:val="00EB50C5"/>
    <w:rsid w:val="00EB62B3"/>
    <w:rsid w:val="00EC16D1"/>
    <w:rsid w:val="00ED6C58"/>
    <w:rsid w:val="00ED752D"/>
    <w:rsid w:val="00ED781F"/>
    <w:rsid w:val="00EE0226"/>
    <w:rsid w:val="00EF2237"/>
    <w:rsid w:val="00F017CC"/>
    <w:rsid w:val="00F0327F"/>
    <w:rsid w:val="00F073B4"/>
    <w:rsid w:val="00F100B5"/>
    <w:rsid w:val="00F10E8F"/>
    <w:rsid w:val="00F11336"/>
    <w:rsid w:val="00F178E9"/>
    <w:rsid w:val="00F214D0"/>
    <w:rsid w:val="00F2353C"/>
    <w:rsid w:val="00F332E0"/>
    <w:rsid w:val="00F3476A"/>
    <w:rsid w:val="00F36085"/>
    <w:rsid w:val="00F418A5"/>
    <w:rsid w:val="00F43FC6"/>
    <w:rsid w:val="00F46BB7"/>
    <w:rsid w:val="00F52FAB"/>
    <w:rsid w:val="00F54BFA"/>
    <w:rsid w:val="00F56552"/>
    <w:rsid w:val="00F60567"/>
    <w:rsid w:val="00F60762"/>
    <w:rsid w:val="00F63CE6"/>
    <w:rsid w:val="00F65592"/>
    <w:rsid w:val="00F67498"/>
    <w:rsid w:val="00F716A2"/>
    <w:rsid w:val="00F76274"/>
    <w:rsid w:val="00F77ABF"/>
    <w:rsid w:val="00F77D5B"/>
    <w:rsid w:val="00F80C7A"/>
    <w:rsid w:val="00F80CEF"/>
    <w:rsid w:val="00F92AF7"/>
    <w:rsid w:val="00F967BB"/>
    <w:rsid w:val="00F97622"/>
    <w:rsid w:val="00F97657"/>
    <w:rsid w:val="00FA3D20"/>
    <w:rsid w:val="00FA48DD"/>
    <w:rsid w:val="00FA6103"/>
    <w:rsid w:val="00FA7AA7"/>
    <w:rsid w:val="00FB3880"/>
    <w:rsid w:val="00FB40B7"/>
    <w:rsid w:val="00FB70D3"/>
    <w:rsid w:val="00FC1DFA"/>
    <w:rsid w:val="00FC4EB1"/>
    <w:rsid w:val="00FC61EF"/>
    <w:rsid w:val="00FC6E9B"/>
    <w:rsid w:val="00FD0B12"/>
    <w:rsid w:val="00FD198B"/>
    <w:rsid w:val="00FD205B"/>
    <w:rsid w:val="00FD2119"/>
    <w:rsid w:val="00FD46C7"/>
    <w:rsid w:val="00FE15FE"/>
    <w:rsid w:val="00FE3B6A"/>
    <w:rsid w:val="00FF039B"/>
    <w:rsid w:val="00FF35E8"/>
    <w:rsid w:val="00FF415D"/>
    <w:rsid w:val="00FF501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34145">
      <o:colormenu v:ext="edit" fillcolor="none" strokecolor="red"/>
    </o:shapedefaults>
    <o:shapelayout v:ext="edit">
      <o:idmap v:ext="edit" data="1"/>
    </o:shapelayout>
  </w:shapeDefaults>
  <w:decimalSymbol w:val=","/>
  <w:listSeparator w:val=","/>
  <w15:docId w15:val="{3CA5FDBC-4F49-48AA-BF04-5A468A92B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6108"/>
    <w:pPr>
      <w:spacing w:before="120" w:after="120" w:line="360" w:lineRule="auto"/>
      <w:jc w:val="both"/>
    </w:pPr>
    <w:rPr>
      <w:sz w:val="24"/>
      <w:szCs w:val="24"/>
    </w:rPr>
  </w:style>
  <w:style w:type="paragraph" w:styleId="Ttulo1">
    <w:name w:val="heading 1"/>
    <w:basedOn w:val="Normal"/>
    <w:next w:val="Normal"/>
    <w:link w:val="Ttulo1Car"/>
    <w:uiPriority w:val="99"/>
    <w:qFormat/>
    <w:rsid w:val="00776836"/>
    <w:pPr>
      <w:keepNext/>
      <w:keepLines/>
      <w:spacing w:before="480"/>
      <w:outlineLvl w:val="0"/>
    </w:pPr>
    <w:rPr>
      <w:rFonts w:eastAsiaTheme="majorEastAsia" w:cstheme="majorBidi"/>
      <w:b/>
      <w:bCs/>
      <w:color w:val="000000" w:themeColor="text1"/>
      <w:sz w:val="36"/>
      <w:szCs w:val="28"/>
    </w:rPr>
  </w:style>
  <w:style w:type="paragraph" w:styleId="Ttulo2">
    <w:name w:val="heading 2"/>
    <w:basedOn w:val="Normal"/>
    <w:next w:val="Normal"/>
    <w:link w:val="Ttulo2Car"/>
    <w:uiPriority w:val="99"/>
    <w:qFormat/>
    <w:rsid w:val="0079301D"/>
    <w:pPr>
      <w:keepNext/>
      <w:spacing w:before="240" w:after="60"/>
      <w:outlineLvl w:val="1"/>
    </w:pPr>
    <w:rPr>
      <w:rFonts w:ascii="Cambria" w:eastAsiaTheme="majorEastAsia" w:hAnsi="Cambria" w:cstheme="majorBidi"/>
      <w:b/>
      <w:bCs/>
      <w:iCs/>
      <w:sz w:val="32"/>
      <w:szCs w:val="28"/>
    </w:rPr>
  </w:style>
  <w:style w:type="paragraph" w:styleId="Ttulo3">
    <w:name w:val="heading 3"/>
    <w:basedOn w:val="Normal"/>
    <w:next w:val="Normal"/>
    <w:link w:val="Ttulo3Car"/>
    <w:uiPriority w:val="99"/>
    <w:qFormat/>
    <w:rsid w:val="00776836"/>
    <w:pPr>
      <w:keepNext/>
      <w:keepLines/>
      <w:spacing w:before="200"/>
      <w:outlineLvl w:val="2"/>
    </w:pPr>
    <w:rPr>
      <w:b/>
      <w:bCs/>
      <w:sz w:val="28"/>
    </w:rPr>
  </w:style>
  <w:style w:type="paragraph" w:styleId="Ttulo4">
    <w:name w:val="heading 4"/>
    <w:basedOn w:val="Normal"/>
    <w:next w:val="Normal"/>
    <w:link w:val="Ttulo4Car"/>
    <w:uiPriority w:val="99"/>
    <w:qFormat/>
    <w:rsid w:val="00EF2237"/>
    <w:pPr>
      <w:keepNext/>
      <w:spacing w:before="240" w:after="60"/>
      <w:outlineLvl w:val="3"/>
    </w:pPr>
    <w:rPr>
      <w:b/>
      <w:bCs/>
      <w:sz w:val="28"/>
      <w:szCs w:val="28"/>
    </w:rPr>
  </w:style>
  <w:style w:type="paragraph" w:styleId="Ttulo5">
    <w:name w:val="heading 5"/>
    <w:basedOn w:val="Normal"/>
    <w:next w:val="Normal"/>
    <w:link w:val="Ttulo5Car"/>
    <w:uiPriority w:val="99"/>
    <w:unhideWhenUsed/>
    <w:qFormat/>
    <w:rsid w:val="00414918"/>
    <w:pPr>
      <w:spacing w:before="240"/>
      <w:outlineLvl w:val="4"/>
    </w:pPr>
    <w:rPr>
      <w:rFonts w:eastAsiaTheme="minorEastAsia" w:cstheme="minorBidi"/>
      <w:b/>
      <w:bCs/>
      <w:iCs/>
      <w:szCs w:val="26"/>
    </w:rPr>
  </w:style>
  <w:style w:type="paragraph" w:styleId="Ttulo6">
    <w:name w:val="heading 6"/>
    <w:basedOn w:val="Normal"/>
    <w:next w:val="Normal"/>
    <w:link w:val="Ttulo6Car"/>
    <w:unhideWhenUsed/>
    <w:qFormat/>
    <w:locked/>
    <w:rsid w:val="0087205A"/>
    <w:pPr>
      <w:keepNext/>
      <w:keepLines/>
      <w:spacing w:before="240"/>
      <w:outlineLvl w:val="5"/>
    </w:pPr>
    <w:rPr>
      <w:rFonts w:eastAsiaTheme="majorEastAsia" w:cstheme="majorBidi"/>
      <w:b/>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776836"/>
    <w:rPr>
      <w:rFonts w:eastAsiaTheme="majorEastAsia" w:cstheme="majorBidi"/>
      <w:b/>
      <w:bCs/>
      <w:color w:val="000000" w:themeColor="text1"/>
      <w:sz w:val="36"/>
      <w:szCs w:val="28"/>
    </w:rPr>
  </w:style>
  <w:style w:type="character" w:styleId="nfasis">
    <w:name w:val="Emphasis"/>
    <w:basedOn w:val="Fuentedeprrafopredeter"/>
    <w:uiPriority w:val="99"/>
    <w:qFormat/>
    <w:rsid w:val="00776836"/>
    <w:rPr>
      <w:rFonts w:cs="Times New Roman"/>
      <w:i/>
      <w:iCs/>
    </w:rPr>
  </w:style>
  <w:style w:type="character" w:customStyle="1" w:styleId="Ttulo2Car">
    <w:name w:val="Título 2 Car"/>
    <w:basedOn w:val="Fuentedeprrafopredeter"/>
    <w:link w:val="Ttulo2"/>
    <w:uiPriority w:val="99"/>
    <w:rsid w:val="0079301D"/>
    <w:rPr>
      <w:rFonts w:ascii="Cambria" w:eastAsiaTheme="majorEastAsia" w:hAnsi="Cambria" w:cstheme="majorBidi"/>
      <w:b/>
      <w:bCs/>
      <w:iCs/>
      <w:sz w:val="32"/>
      <w:szCs w:val="28"/>
    </w:rPr>
  </w:style>
  <w:style w:type="paragraph" w:customStyle="1" w:styleId="Tesistexto">
    <w:name w:val="Tesis_texto"/>
    <w:basedOn w:val="Normal"/>
    <w:link w:val="TesistextoCar"/>
    <w:qFormat/>
    <w:rsid w:val="006D2600"/>
    <w:pPr>
      <w:spacing w:before="100" w:beforeAutospacing="1" w:after="100" w:afterAutospacing="1"/>
    </w:pPr>
    <w:rPr>
      <w:rFonts w:ascii="Verdana" w:hAnsi="Verdana"/>
    </w:rPr>
  </w:style>
  <w:style w:type="character" w:customStyle="1" w:styleId="TesistextoCar">
    <w:name w:val="Tesis_texto Car"/>
    <w:basedOn w:val="Fuentedeprrafopredeter"/>
    <w:link w:val="Tesistexto"/>
    <w:rsid w:val="006D2600"/>
    <w:rPr>
      <w:rFonts w:ascii="Verdana" w:hAnsi="Verdana"/>
      <w:sz w:val="24"/>
      <w:szCs w:val="24"/>
    </w:rPr>
  </w:style>
  <w:style w:type="character" w:customStyle="1" w:styleId="Ttulo3Car">
    <w:name w:val="Título 3 Car"/>
    <w:basedOn w:val="Fuentedeprrafopredeter"/>
    <w:link w:val="Ttulo3"/>
    <w:uiPriority w:val="99"/>
    <w:rsid w:val="00776836"/>
    <w:rPr>
      <w:b/>
      <w:bCs/>
      <w:sz w:val="28"/>
      <w:szCs w:val="24"/>
    </w:rPr>
  </w:style>
  <w:style w:type="character" w:customStyle="1" w:styleId="Ttulo4Car">
    <w:name w:val="Título 4 Car"/>
    <w:basedOn w:val="Fuentedeprrafopredeter"/>
    <w:link w:val="Ttulo4"/>
    <w:uiPriority w:val="99"/>
    <w:rsid w:val="00EF2237"/>
    <w:rPr>
      <w:b/>
      <w:bCs/>
      <w:sz w:val="28"/>
      <w:szCs w:val="28"/>
    </w:rPr>
  </w:style>
  <w:style w:type="character" w:customStyle="1" w:styleId="Ttulo5Car">
    <w:name w:val="Título 5 Car"/>
    <w:basedOn w:val="Fuentedeprrafopredeter"/>
    <w:link w:val="Ttulo5"/>
    <w:uiPriority w:val="99"/>
    <w:rsid w:val="00414918"/>
    <w:rPr>
      <w:rFonts w:eastAsiaTheme="minorEastAsia" w:cstheme="minorBidi"/>
      <w:b/>
      <w:bCs/>
      <w:iCs/>
      <w:sz w:val="24"/>
      <w:szCs w:val="26"/>
    </w:rPr>
  </w:style>
  <w:style w:type="paragraph" w:styleId="Prrafodelista">
    <w:name w:val="List Paragraph"/>
    <w:basedOn w:val="Normal"/>
    <w:uiPriority w:val="34"/>
    <w:qFormat/>
    <w:rsid w:val="00776836"/>
    <w:pPr>
      <w:ind w:left="720"/>
      <w:contextualSpacing/>
    </w:pPr>
  </w:style>
  <w:style w:type="paragraph" w:styleId="TtuloTDC">
    <w:name w:val="TOC Heading"/>
    <w:basedOn w:val="Ttulo1"/>
    <w:next w:val="Normal"/>
    <w:uiPriority w:val="39"/>
    <w:qFormat/>
    <w:rsid w:val="00776836"/>
    <w:pPr>
      <w:spacing w:after="0" w:line="276" w:lineRule="auto"/>
      <w:jc w:val="left"/>
      <w:outlineLvl w:val="9"/>
    </w:pPr>
    <w:rPr>
      <w:rFonts w:eastAsia="Times New Roman" w:cs="Times New Roman"/>
      <w:lang w:eastAsia="en-US"/>
    </w:rPr>
  </w:style>
  <w:style w:type="paragraph" w:styleId="Encabezado">
    <w:name w:val="header"/>
    <w:basedOn w:val="Normal"/>
    <w:link w:val="EncabezadoCar"/>
    <w:uiPriority w:val="99"/>
    <w:unhideWhenUsed/>
    <w:rsid w:val="000157CA"/>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0157CA"/>
    <w:rPr>
      <w:sz w:val="24"/>
      <w:szCs w:val="24"/>
    </w:rPr>
  </w:style>
  <w:style w:type="paragraph" w:styleId="Piedepgina">
    <w:name w:val="footer"/>
    <w:basedOn w:val="Normal"/>
    <w:link w:val="PiedepginaCar"/>
    <w:uiPriority w:val="99"/>
    <w:unhideWhenUsed/>
    <w:rsid w:val="009C1397"/>
    <w:pPr>
      <w:pBdr>
        <w:top w:val="single" w:sz="4" w:space="1" w:color="00B050"/>
      </w:pBdr>
      <w:tabs>
        <w:tab w:val="center" w:pos="4252"/>
        <w:tab w:val="right" w:pos="8504"/>
      </w:tabs>
      <w:spacing w:before="0" w:after="0" w:line="240" w:lineRule="auto"/>
    </w:pPr>
    <w:rPr>
      <w:rFonts w:asciiTheme="majorHAnsi" w:hAnsiTheme="majorHAnsi"/>
    </w:rPr>
  </w:style>
  <w:style w:type="character" w:customStyle="1" w:styleId="PiedepginaCar">
    <w:name w:val="Pie de página Car"/>
    <w:basedOn w:val="Fuentedeprrafopredeter"/>
    <w:link w:val="Piedepgina"/>
    <w:uiPriority w:val="99"/>
    <w:rsid w:val="009C1397"/>
    <w:rPr>
      <w:rFonts w:asciiTheme="majorHAnsi" w:hAnsiTheme="majorHAnsi"/>
      <w:sz w:val="24"/>
      <w:szCs w:val="24"/>
    </w:rPr>
  </w:style>
  <w:style w:type="paragraph" w:styleId="Textodeglobo">
    <w:name w:val="Balloon Text"/>
    <w:basedOn w:val="Normal"/>
    <w:link w:val="TextodegloboCar"/>
    <w:uiPriority w:val="99"/>
    <w:semiHidden/>
    <w:unhideWhenUsed/>
    <w:rsid w:val="000157CA"/>
    <w:pPr>
      <w:spacing w:before="0"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157CA"/>
    <w:rPr>
      <w:rFonts w:ascii="Tahoma" w:hAnsi="Tahoma" w:cs="Tahoma"/>
      <w:sz w:val="16"/>
      <w:szCs w:val="16"/>
    </w:rPr>
  </w:style>
  <w:style w:type="paragraph" w:styleId="NormalWeb">
    <w:name w:val="Normal (Web)"/>
    <w:basedOn w:val="Normal"/>
    <w:uiPriority w:val="99"/>
    <w:rsid w:val="006A1750"/>
    <w:pPr>
      <w:spacing w:before="105" w:after="75" w:line="240" w:lineRule="auto"/>
      <w:ind w:left="734" w:right="367"/>
    </w:pPr>
    <w:rPr>
      <w:rFonts w:ascii="Verdana" w:hAnsi="Verdana"/>
      <w:sz w:val="20"/>
      <w:szCs w:val="20"/>
    </w:rPr>
  </w:style>
  <w:style w:type="paragraph" w:styleId="TDC1">
    <w:name w:val="toc 1"/>
    <w:basedOn w:val="Normal"/>
    <w:next w:val="Normal"/>
    <w:autoRedefine/>
    <w:uiPriority w:val="39"/>
    <w:unhideWhenUsed/>
    <w:rsid w:val="009C1397"/>
    <w:pPr>
      <w:spacing w:after="100"/>
    </w:pPr>
  </w:style>
  <w:style w:type="paragraph" w:styleId="TDC2">
    <w:name w:val="toc 2"/>
    <w:basedOn w:val="Normal"/>
    <w:next w:val="Normal"/>
    <w:autoRedefine/>
    <w:uiPriority w:val="39"/>
    <w:unhideWhenUsed/>
    <w:rsid w:val="009C1397"/>
    <w:pPr>
      <w:spacing w:after="100"/>
      <w:ind w:left="240"/>
    </w:pPr>
  </w:style>
  <w:style w:type="paragraph" w:styleId="TDC3">
    <w:name w:val="toc 3"/>
    <w:basedOn w:val="Normal"/>
    <w:next w:val="Normal"/>
    <w:autoRedefine/>
    <w:uiPriority w:val="39"/>
    <w:unhideWhenUsed/>
    <w:rsid w:val="009C1397"/>
    <w:pPr>
      <w:spacing w:after="100"/>
      <w:ind w:left="480"/>
    </w:pPr>
  </w:style>
  <w:style w:type="character" w:styleId="Hipervnculo">
    <w:name w:val="Hyperlink"/>
    <w:basedOn w:val="Fuentedeprrafopredeter"/>
    <w:uiPriority w:val="99"/>
    <w:unhideWhenUsed/>
    <w:rsid w:val="009C1397"/>
    <w:rPr>
      <w:color w:val="0000FF" w:themeColor="hyperlink"/>
      <w:u w:val="single"/>
    </w:rPr>
  </w:style>
  <w:style w:type="character" w:styleId="Refdecomentario">
    <w:name w:val="annotation reference"/>
    <w:basedOn w:val="Fuentedeprrafopredeter"/>
    <w:uiPriority w:val="99"/>
    <w:semiHidden/>
    <w:rsid w:val="00C573B9"/>
    <w:rPr>
      <w:rFonts w:cs="Times New Roman"/>
      <w:sz w:val="16"/>
      <w:szCs w:val="16"/>
    </w:rPr>
  </w:style>
  <w:style w:type="paragraph" w:styleId="Textocomentario">
    <w:name w:val="annotation text"/>
    <w:basedOn w:val="Normal"/>
    <w:link w:val="TextocomentarioCar"/>
    <w:uiPriority w:val="99"/>
    <w:semiHidden/>
    <w:rsid w:val="00C573B9"/>
    <w:pPr>
      <w:spacing w:before="0" w:after="0" w:line="240" w:lineRule="auto"/>
    </w:pPr>
    <w:rPr>
      <w:sz w:val="20"/>
      <w:szCs w:val="20"/>
    </w:rPr>
  </w:style>
  <w:style w:type="character" w:customStyle="1" w:styleId="TextocomentarioCar">
    <w:name w:val="Texto comentario Car"/>
    <w:basedOn w:val="Fuentedeprrafopredeter"/>
    <w:link w:val="Textocomentario"/>
    <w:uiPriority w:val="99"/>
    <w:semiHidden/>
    <w:rsid w:val="00C573B9"/>
    <w:rPr>
      <w:sz w:val="20"/>
      <w:szCs w:val="20"/>
    </w:rPr>
  </w:style>
  <w:style w:type="table" w:styleId="Tablaconcuadrcula">
    <w:name w:val="Table Grid"/>
    <w:basedOn w:val="Tablanormal"/>
    <w:uiPriority w:val="99"/>
    <w:rsid w:val="002132A8"/>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suntodelcomentario">
    <w:name w:val="annotation subject"/>
    <w:basedOn w:val="Textocomentario"/>
    <w:next w:val="Textocomentario"/>
    <w:link w:val="AsuntodelcomentarioCar"/>
    <w:uiPriority w:val="99"/>
    <w:semiHidden/>
    <w:rsid w:val="002132A8"/>
    <w:pPr>
      <w:spacing w:before="120" w:after="120"/>
    </w:pPr>
    <w:rPr>
      <w:b/>
      <w:bCs/>
    </w:rPr>
  </w:style>
  <w:style w:type="character" w:customStyle="1" w:styleId="AsuntodelcomentarioCar">
    <w:name w:val="Asunto del comentario Car"/>
    <w:basedOn w:val="TextocomentarioCar"/>
    <w:link w:val="Asuntodelcomentario"/>
    <w:uiPriority w:val="99"/>
    <w:semiHidden/>
    <w:rsid w:val="002132A8"/>
    <w:rPr>
      <w:b/>
      <w:bCs/>
      <w:sz w:val="20"/>
      <w:szCs w:val="20"/>
    </w:rPr>
  </w:style>
  <w:style w:type="paragraph" w:styleId="Bibliografa">
    <w:name w:val="Bibliography"/>
    <w:basedOn w:val="Normal"/>
    <w:next w:val="Normal"/>
    <w:uiPriority w:val="99"/>
    <w:rsid w:val="002132A8"/>
    <w:pPr>
      <w:spacing w:before="0" w:after="0" w:line="240" w:lineRule="auto"/>
      <w:jc w:val="left"/>
    </w:pPr>
  </w:style>
  <w:style w:type="paragraph" w:styleId="Mapadeldocumento">
    <w:name w:val="Document Map"/>
    <w:basedOn w:val="Normal"/>
    <w:link w:val="MapadeldocumentoCar"/>
    <w:uiPriority w:val="99"/>
    <w:semiHidden/>
    <w:rsid w:val="002132A8"/>
    <w:pPr>
      <w:spacing w:before="0"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2132A8"/>
    <w:rPr>
      <w:rFonts w:ascii="Tahoma" w:hAnsi="Tahoma" w:cs="Tahoma"/>
      <w:sz w:val="16"/>
      <w:szCs w:val="16"/>
    </w:rPr>
  </w:style>
  <w:style w:type="paragraph" w:styleId="Textonotapie">
    <w:name w:val="footnote text"/>
    <w:basedOn w:val="Normal"/>
    <w:link w:val="TextonotapieCar"/>
    <w:uiPriority w:val="99"/>
    <w:semiHidden/>
    <w:rsid w:val="002132A8"/>
    <w:pPr>
      <w:spacing w:before="0" w:after="0" w:line="240" w:lineRule="auto"/>
      <w:jc w:val="left"/>
    </w:pPr>
    <w:rPr>
      <w:sz w:val="20"/>
      <w:szCs w:val="20"/>
    </w:rPr>
  </w:style>
  <w:style w:type="character" w:customStyle="1" w:styleId="TextonotapieCar">
    <w:name w:val="Texto nota pie Car"/>
    <w:basedOn w:val="Fuentedeprrafopredeter"/>
    <w:link w:val="Textonotapie"/>
    <w:uiPriority w:val="99"/>
    <w:semiHidden/>
    <w:rsid w:val="002132A8"/>
    <w:rPr>
      <w:sz w:val="20"/>
      <w:szCs w:val="20"/>
    </w:rPr>
  </w:style>
  <w:style w:type="paragraph" w:styleId="TDC4">
    <w:name w:val="toc 4"/>
    <w:basedOn w:val="Normal"/>
    <w:next w:val="Normal"/>
    <w:autoRedefine/>
    <w:uiPriority w:val="39"/>
    <w:rsid w:val="00CB3CED"/>
    <w:pPr>
      <w:tabs>
        <w:tab w:val="right" w:leader="dot" w:pos="9060"/>
      </w:tabs>
      <w:spacing w:after="100" w:line="240" w:lineRule="auto"/>
      <w:ind w:left="708"/>
    </w:pPr>
  </w:style>
  <w:style w:type="character" w:styleId="AcrnimoHTML">
    <w:name w:val="HTML Acronym"/>
    <w:basedOn w:val="Fuentedeprrafopredeter"/>
    <w:uiPriority w:val="99"/>
    <w:rsid w:val="002132A8"/>
    <w:rPr>
      <w:rFonts w:cs="Times New Roman"/>
    </w:rPr>
  </w:style>
  <w:style w:type="paragraph" w:styleId="ndice1">
    <w:name w:val="index 1"/>
    <w:basedOn w:val="Normal"/>
    <w:next w:val="Normal"/>
    <w:autoRedefine/>
    <w:uiPriority w:val="99"/>
    <w:semiHidden/>
    <w:rsid w:val="002132A8"/>
    <w:pPr>
      <w:spacing w:line="240" w:lineRule="auto"/>
      <w:ind w:left="240" w:hanging="240"/>
    </w:pPr>
  </w:style>
  <w:style w:type="paragraph" w:styleId="Ttulodendice">
    <w:name w:val="index heading"/>
    <w:basedOn w:val="Normal"/>
    <w:next w:val="ndice1"/>
    <w:uiPriority w:val="99"/>
    <w:rsid w:val="002132A8"/>
    <w:pPr>
      <w:spacing w:line="240" w:lineRule="auto"/>
    </w:pPr>
    <w:rPr>
      <w:rFonts w:ascii="Cambria" w:hAnsi="Cambria"/>
      <w:b/>
      <w:bCs/>
    </w:rPr>
  </w:style>
  <w:style w:type="paragraph" w:styleId="TDC5">
    <w:name w:val="toc 5"/>
    <w:basedOn w:val="Normal"/>
    <w:next w:val="Normal"/>
    <w:autoRedefine/>
    <w:uiPriority w:val="39"/>
    <w:rsid w:val="002132A8"/>
    <w:pPr>
      <w:spacing w:line="240" w:lineRule="auto"/>
      <w:ind w:left="960"/>
    </w:pPr>
  </w:style>
  <w:style w:type="paragraph" w:customStyle="1" w:styleId="Ttulocuadros">
    <w:name w:val="Título cuadros"/>
    <w:basedOn w:val="Normal"/>
    <w:qFormat/>
    <w:rsid w:val="00AF5A58"/>
    <w:pPr>
      <w:spacing w:before="0" w:after="0" w:line="240" w:lineRule="auto"/>
    </w:pPr>
    <w:rPr>
      <w:i/>
      <w:sz w:val="20"/>
      <w:szCs w:val="20"/>
    </w:rPr>
  </w:style>
  <w:style w:type="paragraph" w:styleId="Ttulo">
    <w:name w:val="Title"/>
    <w:basedOn w:val="Normal"/>
    <w:link w:val="TtuloCar"/>
    <w:qFormat/>
    <w:locked/>
    <w:rsid w:val="0095159B"/>
    <w:pPr>
      <w:spacing w:before="0" w:after="0" w:line="240" w:lineRule="auto"/>
      <w:jc w:val="center"/>
    </w:pPr>
    <w:rPr>
      <w:rFonts w:ascii="Garamond" w:hAnsi="Garamond"/>
      <w:b/>
      <w:sz w:val="40"/>
      <w:szCs w:val="20"/>
    </w:rPr>
  </w:style>
  <w:style w:type="character" w:customStyle="1" w:styleId="TtuloCar">
    <w:name w:val="Título Car"/>
    <w:basedOn w:val="Fuentedeprrafopredeter"/>
    <w:link w:val="Ttulo"/>
    <w:rsid w:val="0095159B"/>
    <w:rPr>
      <w:rFonts w:ascii="Garamond" w:hAnsi="Garamond"/>
      <w:b/>
      <w:sz w:val="40"/>
      <w:szCs w:val="20"/>
    </w:rPr>
  </w:style>
  <w:style w:type="paragraph" w:styleId="Descripcin">
    <w:name w:val="caption"/>
    <w:basedOn w:val="Normal"/>
    <w:next w:val="Normal"/>
    <w:unhideWhenUsed/>
    <w:qFormat/>
    <w:locked/>
    <w:rsid w:val="005D6813"/>
    <w:pPr>
      <w:spacing w:before="0" w:after="200" w:line="240" w:lineRule="auto"/>
    </w:pPr>
    <w:rPr>
      <w:b/>
      <w:bCs/>
      <w:color w:val="4F81BD" w:themeColor="accent1"/>
      <w:sz w:val="18"/>
      <w:szCs w:val="18"/>
    </w:rPr>
  </w:style>
  <w:style w:type="paragraph" w:styleId="Tabladeilustraciones">
    <w:name w:val="table of figures"/>
    <w:basedOn w:val="Normal"/>
    <w:next w:val="Normal"/>
    <w:uiPriority w:val="99"/>
    <w:unhideWhenUsed/>
    <w:rsid w:val="005566DF"/>
    <w:pPr>
      <w:spacing w:after="0"/>
    </w:pPr>
  </w:style>
  <w:style w:type="character" w:customStyle="1" w:styleId="Ttulo6Car">
    <w:name w:val="Título 6 Car"/>
    <w:basedOn w:val="Fuentedeprrafopredeter"/>
    <w:link w:val="Ttulo6"/>
    <w:rsid w:val="0087205A"/>
    <w:rPr>
      <w:rFonts w:eastAsiaTheme="majorEastAsia" w:cstheme="majorBidi"/>
      <w:b/>
      <w:i/>
      <w:iCs/>
      <w:color w:val="243F60" w:themeColor="accent1" w:themeShade="7F"/>
      <w:sz w:val="24"/>
      <w:szCs w:val="24"/>
    </w:rPr>
  </w:style>
  <w:style w:type="paragraph" w:styleId="TDC6">
    <w:name w:val="toc 6"/>
    <w:basedOn w:val="Normal"/>
    <w:next w:val="Normal"/>
    <w:autoRedefine/>
    <w:uiPriority w:val="39"/>
    <w:unhideWhenUsed/>
    <w:rsid w:val="00BE25D3"/>
    <w:pPr>
      <w:spacing w:after="100"/>
      <w:ind w:left="1200"/>
    </w:pPr>
  </w:style>
  <w:style w:type="character" w:styleId="Hipervnculovisitado">
    <w:name w:val="FollowedHyperlink"/>
    <w:basedOn w:val="Fuentedeprrafopredeter"/>
    <w:uiPriority w:val="99"/>
    <w:semiHidden/>
    <w:unhideWhenUsed/>
    <w:rsid w:val="004860C2"/>
    <w:rPr>
      <w:color w:val="800080" w:themeColor="followedHyperlink"/>
      <w:u w:val="single"/>
    </w:rPr>
  </w:style>
  <w:style w:type="paragraph" w:styleId="Lista">
    <w:name w:val="List"/>
    <w:basedOn w:val="Normal"/>
    <w:uiPriority w:val="99"/>
    <w:unhideWhenUsed/>
    <w:rsid w:val="00394618"/>
    <w:pPr>
      <w:ind w:left="283" w:hanging="283"/>
      <w:contextualSpacing/>
    </w:pPr>
  </w:style>
  <w:style w:type="paragraph" w:styleId="Lista2">
    <w:name w:val="List 2"/>
    <w:basedOn w:val="Normal"/>
    <w:uiPriority w:val="99"/>
    <w:unhideWhenUsed/>
    <w:rsid w:val="00394618"/>
    <w:pPr>
      <w:ind w:left="566" w:hanging="283"/>
      <w:contextualSpacing/>
    </w:pPr>
  </w:style>
  <w:style w:type="paragraph" w:styleId="Lista3">
    <w:name w:val="List 3"/>
    <w:basedOn w:val="Normal"/>
    <w:uiPriority w:val="99"/>
    <w:unhideWhenUsed/>
    <w:rsid w:val="00394618"/>
    <w:pPr>
      <w:ind w:left="849" w:hanging="283"/>
      <w:contextualSpacing/>
    </w:pPr>
  </w:style>
  <w:style w:type="paragraph" w:styleId="Lista4">
    <w:name w:val="List 4"/>
    <w:basedOn w:val="Normal"/>
    <w:uiPriority w:val="99"/>
    <w:unhideWhenUsed/>
    <w:rsid w:val="00394618"/>
    <w:pPr>
      <w:ind w:left="1132" w:hanging="283"/>
      <w:contextualSpacing/>
    </w:pPr>
  </w:style>
  <w:style w:type="paragraph" w:styleId="Saludo">
    <w:name w:val="Salutation"/>
    <w:basedOn w:val="Normal"/>
    <w:next w:val="Normal"/>
    <w:link w:val="SaludoCar"/>
    <w:uiPriority w:val="99"/>
    <w:unhideWhenUsed/>
    <w:rsid w:val="00394618"/>
  </w:style>
  <w:style w:type="character" w:customStyle="1" w:styleId="SaludoCar">
    <w:name w:val="Saludo Car"/>
    <w:basedOn w:val="Fuentedeprrafopredeter"/>
    <w:link w:val="Saludo"/>
    <w:uiPriority w:val="99"/>
    <w:rsid w:val="00394618"/>
    <w:rPr>
      <w:sz w:val="24"/>
      <w:szCs w:val="24"/>
    </w:rPr>
  </w:style>
  <w:style w:type="paragraph" w:styleId="Listaconvietas2">
    <w:name w:val="List Bullet 2"/>
    <w:basedOn w:val="Normal"/>
    <w:uiPriority w:val="99"/>
    <w:unhideWhenUsed/>
    <w:rsid w:val="00394618"/>
    <w:pPr>
      <w:numPr>
        <w:numId w:val="1"/>
      </w:numPr>
      <w:contextualSpacing/>
    </w:pPr>
  </w:style>
  <w:style w:type="paragraph" w:styleId="Listaconvietas3">
    <w:name w:val="List Bullet 3"/>
    <w:basedOn w:val="Normal"/>
    <w:uiPriority w:val="99"/>
    <w:unhideWhenUsed/>
    <w:rsid w:val="00394618"/>
    <w:pPr>
      <w:numPr>
        <w:numId w:val="2"/>
      </w:numPr>
      <w:contextualSpacing/>
    </w:pPr>
  </w:style>
  <w:style w:type="paragraph" w:styleId="Continuarlista">
    <w:name w:val="List Continue"/>
    <w:basedOn w:val="Normal"/>
    <w:uiPriority w:val="99"/>
    <w:unhideWhenUsed/>
    <w:rsid w:val="00394618"/>
    <w:pPr>
      <w:ind w:left="283"/>
      <w:contextualSpacing/>
    </w:pPr>
  </w:style>
  <w:style w:type="paragraph" w:styleId="Textoindependiente">
    <w:name w:val="Body Text"/>
    <w:basedOn w:val="Normal"/>
    <w:link w:val="TextoindependienteCar"/>
    <w:uiPriority w:val="99"/>
    <w:unhideWhenUsed/>
    <w:rsid w:val="00394618"/>
  </w:style>
  <w:style w:type="character" w:customStyle="1" w:styleId="TextoindependienteCar">
    <w:name w:val="Texto independiente Car"/>
    <w:basedOn w:val="Fuentedeprrafopredeter"/>
    <w:link w:val="Textoindependiente"/>
    <w:uiPriority w:val="99"/>
    <w:rsid w:val="00394618"/>
    <w:rPr>
      <w:sz w:val="24"/>
      <w:szCs w:val="24"/>
    </w:rPr>
  </w:style>
  <w:style w:type="paragraph" w:styleId="Sangradetextonormal">
    <w:name w:val="Body Text Indent"/>
    <w:basedOn w:val="Normal"/>
    <w:link w:val="SangradetextonormalCar"/>
    <w:uiPriority w:val="99"/>
    <w:unhideWhenUsed/>
    <w:rsid w:val="00394618"/>
    <w:pPr>
      <w:ind w:left="283"/>
    </w:pPr>
  </w:style>
  <w:style w:type="character" w:customStyle="1" w:styleId="SangradetextonormalCar">
    <w:name w:val="Sangría de texto normal Car"/>
    <w:basedOn w:val="Fuentedeprrafopredeter"/>
    <w:link w:val="Sangradetextonormal"/>
    <w:uiPriority w:val="99"/>
    <w:rsid w:val="00394618"/>
    <w:rPr>
      <w:sz w:val="24"/>
      <w:szCs w:val="24"/>
    </w:rPr>
  </w:style>
  <w:style w:type="paragraph" w:styleId="Textoindependienteprimerasangra2">
    <w:name w:val="Body Text First Indent 2"/>
    <w:basedOn w:val="Sangradetextonormal"/>
    <w:link w:val="Textoindependienteprimerasangra2Car"/>
    <w:uiPriority w:val="99"/>
    <w:unhideWhenUsed/>
    <w:rsid w:val="00394618"/>
    <w:pPr>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394618"/>
    <w:rPr>
      <w:sz w:val="24"/>
      <w:szCs w:val="24"/>
    </w:rPr>
  </w:style>
  <w:style w:type="paragraph" w:customStyle="1" w:styleId="Direccininterior">
    <w:name w:val="Dirección interior"/>
    <w:basedOn w:val="Normal"/>
    <w:rsid w:val="00F60762"/>
  </w:style>
  <w:style w:type="table" w:customStyle="1" w:styleId="Sombreadoclaro1">
    <w:name w:val="Sombreado claro1"/>
    <w:basedOn w:val="Tablanormal"/>
    <w:uiPriority w:val="60"/>
    <w:rsid w:val="00063DE2"/>
    <w:pPr>
      <w:ind w:left="1066" w:hanging="357"/>
      <w:jc w:val="both"/>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00020">
      <w:bodyDiv w:val="1"/>
      <w:marLeft w:val="0"/>
      <w:marRight w:val="0"/>
      <w:marTop w:val="0"/>
      <w:marBottom w:val="0"/>
      <w:divBdr>
        <w:top w:val="none" w:sz="0" w:space="0" w:color="auto"/>
        <w:left w:val="none" w:sz="0" w:space="0" w:color="auto"/>
        <w:bottom w:val="none" w:sz="0" w:space="0" w:color="auto"/>
        <w:right w:val="none" w:sz="0" w:space="0" w:color="auto"/>
      </w:divBdr>
    </w:div>
    <w:div w:id="110975559">
      <w:bodyDiv w:val="1"/>
      <w:marLeft w:val="0"/>
      <w:marRight w:val="0"/>
      <w:marTop w:val="0"/>
      <w:marBottom w:val="0"/>
      <w:divBdr>
        <w:top w:val="none" w:sz="0" w:space="0" w:color="auto"/>
        <w:left w:val="none" w:sz="0" w:space="0" w:color="auto"/>
        <w:bottom w:val="none" w:sz="0" w:space="0" w:color="auto"/>
        <w:right w:val="none" w:sz="0" w:space="0" w:color="auto"/>
      </w:divBdr>
      <w:divsChild>
        <w:div w:id="1385565190">
          <w:marLeft w:val="0"/>
          <w:marRight w:val="0"/>
          <w:marTop w:val="120"/>
          <w:marBottom w:val="0"/>
          <w:divBdr>
            <w:top w:val="none" w:sz="0" w:space="0" w:color="auto"/>
            <w:left w:val="none" w:sz="0" w:space="0" w:color="auto"/>
            <w:bottom w:val="none" w:sz="0" w:space="0" w:color="auto"/>
            <w:right w:val="none" w:sz="0" w:space="0" w:color="auto"/>
          </w:divBdr>
        </w:div>
        <w:div w:id="989793953">
          <w:marLeft w:val="720"/>
          <w:marRight w:val="0"/>
          <w:marTop w:val="120"/>
          <w:marBottom w:val="0"/>
          <w:divBdr>
            <w:top w:val="none" w:sz="0" w:space="0" w:color="auto"/>
            <w:left w:val="none" w:sz="0" w:space="0" w:color="auto"/>
            <w:bottom w:val="none" w:sz="0" w:space="0" w:color="auto"/>
            <w:right w:val="none" w:sz="0" w:space="0" w:color="auto"/>
          </w:divBdr>
        </w:div>
        <w:div w:id="920019139">
          <w:marLeft w:val="720"/>
          <w:marRight w:val="0"/>
          <w:marTop w:val="120"/>
          <w:marBottom w:val="0"/>
          <w:divBdr>
            <w:top w:val="none" w:sz="0" w:space="0" w:color="auto"/>
            <w:left w:val="none" w:sz="0" w:space="0" w:color="auto"/>
            <w:bottom w:val="none" w:sz="0" w:space="0" w:color="auto"/>
            <w:right w:val="none" w:sz="0" w:space="0" w:color="auto"/>
          </w:divBdr>
        </w:div>
        <w:div w:id="1049761189">
          <w:marLeft w:val="720"/>
          <w:marRight w:val="0"/>
          <w:marTop w:val="120"/>
          <w:marBottom w:val="0"/>
          <w:divBdr>
            <w:top w:val="none" w:sz="0" w:space="0" w:color="auto"/>
            <w:left w:val="none" w:sz="0" w:space="0" w:color="auto"/>
            <w:bottom w:val="none" w:sz="0" w:space="0" w:color="auto"/>
            <w:right w:val="none" w:sz="0" w:space="0" w:color="auto"/>
          </w:divBdr>
        </w:div>
        <w:div w:id="1568882543">
          <w:marLeft w:val="0"/>
          <w:marRight w:val="0"/>
          <w:marTop w:val="120"/>
          <w:marBottom w:val="0"/>
          <w:divBdr>
            <w:top w:val="none" w:sz="0" w:space="0" w:color="auto"/>
            <w:left w:val="none" w:sz="0" w:space="0" w:color="auto"/>
            <w:bottom w:val="none" w:sz="0" w:space="0" w:color="auto"/>
            <w:right w:val="none" w:sz="0" w:space="0" w:color="auto"/>
          </w:divBdr>
        </w:div>
        <w:div w:id="591596702">
          <w:marLeft w:val="720"/>
          <w:marRight w:val="0"/>
          <w:marTop w:val="120"/>
          <w:marBottom w:val="0"/>
          <w:divBdr>
            <w:top w:val="none" w:sz="0" w:space="0" w:color="auto"/>
            <w:left w:val="none" w:sz="0" w:space="0" w:color="auto"/>
            <w:bottom w:val="none" w:sz="0" w:space="0" w:color="auto"/>
            <w:right w:val="none" w:sz="0" w:space="0" w:color="auto"/>
          </w:divBdr>
        </w:div>
        <w:div w:id="568082080">
          <w:marLeft w:val="720"/>
          <w:marRight w:val="0"/>
          <w:marTop w:val="120"/>
          <w:marBottom w:val="0"/>
          <w:divBdr>
            <w:top w:val="none" w:sz="0" w:space="0" w:color="auto"/>
            <w:left w:val="none" w:sz="0" w:space="0" w:color="auto"/>
            <w:bottom w:val="none" w:sz="0" w:space="0" w:color="auto"/>
            <w:right w:val="none" w:sz="0" w:space="0" w:color="auto"/>
          </w:divBdr>
        </w:div>
        <w:div w:id="197813238">
          <w:marLeft w:val="720"/>
          <w:marRight w:val="0"/>
          <w:marTop w:val="120"/>
          <w:marBottom w:val="0"/>
          <w:divBdr>
            <w:top w:val="none" w:sz="0" w:space="0" w:color="auto"/>
            <w:left w:val="none" w:sz="0" w:space="0" w:color="auto"/>
            <w:bottom w:val="none" w:sz="0" w:space="0" w:color="auto"/>
            <w:right w:val="none" w:sz="0" w:space="0" w:color="auto"/>
          </w:divBdr>
        </w:div>
      </w:divsChild>
    </w:div>
    <w:div w:id="174810327">
      <w:bodyDiv w:val="1"/>
      <w:marLeft w:val="0"/>
      <w:marRight w:val="0"/>
      <w:marTop w:val="0"/>
      <w:marBottom w:val="0"/>
      <w:divBdr>
        <w:top w:val="none" w:sz="0" w:space="0" w:color="auto"/>
        <w:left w:val="none" w:sz="0" w:space="0" w:color="auto"/>
        <w:bottom w:val="none" w:sz="0" w:space="0" w:color="auto"/>
        <w:right w:val="none" w:sz="0" w:space="0" w:color="auto"/>
      </w:divBdr>
    </w:div>
    <w:div w:id="295650620">
      <w:bodyDiv w:val="1"/>
      <w:marLeft w:val="0"/>
      <w:marRight w:val="0"/>
      <w:marTop w:val="0"/>
      <w:marBottom w:val="0"/>
      <w:divBdr>
        <w:top w:val="none" w:sz="0" w:space="0" w:color="auto"/>
        <w:left w:val="none" w:sz="0" w:space="0" w:color="auto"/>
        <w:bottom w:val="none" w:sz="0" w:space="0" w:color="auto"/>
        <w:right w:val="none" w:sz="0" w:space="0" w:color="auto"/>
      </w:divBdr>
      <w:divsChild>
        <w:div w:id="2104493534">
          <w:marLeft w:val="0"/>
          <w:marRight w:val="0"/>
          <w:marTop w:val="0"/>
          <w:marBottom w:val="0"/>
          <w:divBdr>
            <w:top w:val="none" w:sz="0" w:space="0" w:color="auto"/>
            <w:left w:val="none" w:sz="0" w:space="0" w:color="auto"/>
            <w:bottom w:val="none" w:sz="0" w:space="0" w:color="auto"/>
            <w:right w:val="none" w:sz="0" w:space="0" w:color="auto"/>
          </w:divBdr>
          <w:divsChild>
            <w:div w:id="8026083">
              <w:marLeft w:val="0"/>
              <w:marRight w:val="0"/>
              <w:marTop w:val="0"/>
              <w:marBottom w:val="0"/>
              <w:divBdr>
                <w:top w:val="none" w:sz="0" w:space="0" w:color="auto"/>
                <w:left w:val="none" w:sz="0" w:space="0" w:color="auto"/>
                <w:bottom w:val="none" w:sz="0" w:space="0" w:color="auto"/>
                <w:right w:val="none" w:sz="0" w:space="0" w:color="auto"/>
              </w:divBdr>
              <w:divsChild>
                <w:div w:id="140575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882900">
      <w:bodyDiv w:val="1"/>
      <w:marLeft w:val="0"/>
      <w:marRight w:val="0"/>
      <w:marTop w:val="0"/>
      <w:marBottom w:val="0"/>
      <w:divBdr>
        <w:top w:val="none" w:sz="0" w:space="0" w:color="auto"/>
        <w:left w:val="none" w:sz="0" w:space="0" w:color="auto"/>
        <w:bottom w:val="none" w:sz="0" w:space="0" w:color="auto"/>
        <w:right w:val="none" w:sz="0" w:space="0" w:color="auto"/>
      </w:divBdr>
      <w:divsChild>
        <w:div w:id="238059157">
          <w:marLeft w:val="0"/>
          <w:marRight w:val="0"/>
          <w:marTop w:val="0"/>
          <w:marBottom w:val="0"/>
          <w:divBdr>
            <w:top w:val="none" w:sz="0" w:space="0" w:color="auto"/>
            <w:left w:val="none" w:sz="0" w:space="0" w:color="auto"/>
            <w:bottom w:val="none" w:sz="0" w:space="0" w:color="auto"/>
            <w:right w:val="none" w:sz="0" w:space="0" w:color="auto"/>
          </w:divBdr>
        </w:div>
        <w:div w:id="931864622">
          <w:marLeft w:val="0"/>
          <w:marRight w:val="0"/>
          <w:marTop w:val="0"/>
          <w:marBottom w:val="0"/>
          <w:divBdr>
            <w:top w:val="none" w:sz="0" w:space="0" w:color="auto"/>
            <w:left w:val="none" w:sz="0" w:space="0" w:color="auto"/>
            <w:bottom w:val="none" w:sz="0" w:space="0" w:color="auto"/>
            <w:right w:val="none" w:sz="0" w:space="0" w:color="auto"/>
          </w:divBdr>
        </w:div>
        <w:div w:id="434834496">
          <w:marLeft w:val="0"/>
          <w:marRight w:val="0"/>
          <w:marTop w:val="0"/>
          <w:marBottom w:val="0"/>
          <w:divBdr>
            <w:top w:val="none" w:sz="0" w:space="0" w:color="auto"/>
            <w:left w:val="none" w:sz="0" w:space="0" w:color="auto"/>
            <w:bottom w:val="none" w:sz="0" w:space="0" w:color="auto"/>
            <w:right w:val="none" w:sz="0" w:space="0" w:color="auto"/>
          </w:divBdr>
        </w:div>
        <w:div w:id="27530539">
          <w:marLeft w:val="0"/>
          <w:marRight w:val="0"/>
          <w:marTop w:val="0"/>
          <w:marBottom w:val="0"/>
          <w:divBdr>
            <w:top w:val="none" w:sz="0" w:space="0" w:color="auto"/>
            <w:left w:val="none" w:sz="0" w:space="0" w:color="auto"/>
            <w:bottom w:val="none" w:sz="0" w:space="0" w:color="auto"/>
            <w:right w:val="none" w:sz="0" w:space="0" w:color="auto"/>
          </w:divBdr>
        </w:div>
        <w:div w:id="450562046">
          <w:marLeft w:val="0"/>
          <w:marRight w:val="0"/>
          <w:marTop w:val="0"/>
          <w:marBottom w:val="0"/>
          <w:divBdr>
            <w:top w:val="none" w:sz="0" w:space="0" w:color="auto"/>
            <w:left w:val="none" w:sz="0" w:space="0" w:color="auto"/>
            <w:bottom w:val="none" w:sz="0" w:space="0" w:color="auto"/>
            <w:right w:val="none" w:sz="0" w:space="0" w:color="auto"/>
          </w:divBdr>
        </w:div>
        <w:div w:id="937370630">
          <w:marLeft w:val="0"/>
          <w:marRight w:val="0"/>
          <w:marTop w:val="0"/>
          <w:marBottom w:val="0"/>
          <w:divBdr>
            <w:top w:val="none" w:sz="0" w:space="0" w:color="auto"/>
            <w:left w:val="none" w:sz="0" w:space="0" w:color="auto"/>
            <w:bottom w:val="none" w:sz="0" w:space="0" w:color="auto"/>
            <w:right w:val="none" w:sz="0" w:space="0" w:color="auto"/>
          </w:divBdr>
        </w:div>
        <w:div w:id="23678331">
          <w:marLeft w:val="0"/>
          <w:marRight w:val="0"/>
          <w:marTop w:val="0"/>
          <w:marBottom w:val="0"/>
          <w:divBdr>
            <w:top w:val="none" w:sz="0" w:space="0" w:color="auto"/>
            <w:left w:val="none" w:sz="0" w:space="0" w:color="auto"/>
            <w:bottom w:val="none" w:sz="0" w:space="0" w:color="auto"/>
            <w:right w:val="none" w:sz="0" w:space="0" w:color="auto"/>
          </w:divBdr>
        </w:div>
        <w:div w:id="2064940211">
          <w:marLeft w:val="0"/>
          <w:marRight w:val="0"/>
          <w:marTop w:val="0"/>
          <w:marBottom w:val="0"/>
          <w:divBdr>
            <w:top w:val="none" w:sz="0" w:space="0" w:color="auto"/>
            <w:left w:val="none" w:sz="0" w:space="0" w:color="auto"/>
            <w:bottom w:val="none" w:sz="0" w:space="0" w:color="auto"/>
            <w:right w:val="none" w:sz="0" w:space="0" w:color="auto"/>
          </w:divBdr>
        </w:div>
      </w:divsChild>
    </w:div>
    <w:div w:id="366176793">
      <w:bodyDiv w:val="1"/>
      <w:marLeft w:val="0"/>
      <w:marRight w:val="0"/>
      <w:marTop w:val="0"/>
      <w:marBottom w:val="0"/>
      <w:divBdr>
        <w:top w:val="none" w:sz="0" w:space="0" w:color="auto"/>
        <w:left w:val="none" w:sz="0" w:space="0" w:color="auto"/>
        <w:bottom w:val="none" w:sz="0" w:space="0" w:color="auto"/>
        <w:right w:val="none" w:sz="0" w:space="0" w:color="auto"/>
      </w:divBdr>
    </w:div>
    <w:div w:id="449126583">
      <w:bodyDiv w:val="1"/>
      <w:marLeft w:val="0"/>
      <w:marRight w:val="0"/>
      <w:marTop w:val="0"/>
      <w:marBottom w:val="0"/>
      <w:divBdr>
        <w:top w:val="none" w:sz="0" w:space="0" w:color="auto"/>
        <w:left w:val="none" w:sz="0" w:space="0" w:color="auto"/>
        <w:bottom w:val="none" w:sz="0" w:space="0" w:color="auto"/>
        <w:right w:val="none" w:sz="0" w:space="0" w:color="auto"/>
      </w:divBdr>
      <w:divsChild>
        <w:div w:id="1668903056">
          <w:marLeft w:val="0"/>
          <w:marRight w:val="0"/>
          <w:marTop w:val="0"/>
          <w:marBottom w:val="0"/>
          <w:divBdr>
            <w:top w:val="none" w:sz="0" w:space="0" w:color="auto"/>
            <w:left w:val="none" w:sz="0" w:space="0" w:color="auto"/>
            <w:bottom w:val="none" w:sz="0" w:space="0" w:color="auto"/>
            <w:right w:val="none" w:sz="0" w:space="0" w:color="auto"/>
          </w:divBdr>
        </w:div>
        <w:div w:id="1621916921">
          <w:marLeft w:val="0"/>
          <w:marRight w:val="0"/>
          <w:marTop w:val="0"/>
          <w:marBottom w:val="0"/>
          <w:divBdr>
            <w:top w:val="none" w:sz="0" w:space="0" w:color="auto"/>
            <w:left w:val="none" w:sz="0" w:space="0" w:color="auto"/>
            <w:bottom w:val="none" w:sz="0" w:space="0" w:color="auto"/>
            <w:right w:val="none" w:sz="0" w:space="0" w:color="auto"/>
          </w:divBdr>
        </w:div>
        <w:div w:id="5908937">
          <w:marLeft w:val="0"/>
          <w:marRight w:val="0"/>
          <w:marTop w:val="0"/>
          <w:marBottom w:val="0"/>
          <w:divBdr>
            <w:top w:val="none" w:sz="0" w:space="0" w:color="auto"/>
            <w:left w:val="none" w:sz="0" w:space="0" w:color="auto"/>
            <w:bottom w:val="none" w:sz="0" w:space="0" w:color="auto"/>
            <w:right w:val="none" w:sz="0" w:space="0" w:color="auto"/>
          </w:divBdr>
        </w:div>
        <w:div w:id="375472943">
          <w:marLeft w:val="0"/>
          <w:marRight w:val="0"/>
          <w:marTop w:val="0"/>
          <w:marBottom w:val="0"/>
          <w:divBdr>
            <w:top w:val="none" w:sz="0" w:space="0" w:color="auto"/>
            <w:left w:val="none" w:sz="0" w:space="0" w:color="auto"/>
            <w:bottom w:val="none" w:sz="0" w:space="0" w:color="auto"/>
            <w:right w:val="none" w:sz="0" w:space="0" w:color="auto"/>
          </w:divBdr>
        </w:div>
        <w:div w:id="1876313834">
          <w:marLeft w:val="0"/>
          <w:marRight w:val="0"/>
          <w:marTop w:val="0"/>
          <w:marBottom w:val="0"/>
          <w:divBdr>
            <w:top w:val="none" w:sz="0" w:space="0" w:color="auto"/>
            <w:left w:val="none" w:sz="0" w:space="0" w:color="auto"/>
            <w:bottom w:val="none" w:sz="0" w:space="0" w:color="auto"/>
            <w:right w:val="none" w:sz="0" w:space="0" w:color="auto"/>
          </w:divBdr>
        </w:div>
        <w:div w:id="517013785">
          <w:marLeft w:val="0"/>
          <w:marRight w:val="0"/>
          <w:marTop w:val="0"/>
          <w:marBottom w:val="0"/>
          <w:divBdr>
            <w:top w:val="none" w:sz="0" w:space="0" w:color="auto"/>
            <w:left w:val="none" w:sz="0" w:space="0" w:color="auto"/>
            <w:bottom w:val="none" w:sz="0" w:space="0" w:color="auto"/>
            <w:right w:val="none" w:sz="0" w:space="0" w:color="auto"/>
          </w:divBdr>
        </w:div>
        <w:div w:id="780497198">
          <w:marLeft w:val="0"/>
          <w:marRight w:val="0"/>
          <w:marTop w:val="0"/>
          <w:marBottom w:val="0"/>
          <w:divBdr>
            <w:top w:val="none" w:sz="0" w:space="0" w:color="auto"/>
            <w:left w:val="none" w:sz="0" w:space="0" w:color="auto"/>
            <w:bottom w:val="none" w:sz="0" w:space="0" w:color="auto"/>
            <w:right w:val="none" w:sz="0" w:space="0" w:color="auto"/>
          </w:divBdr>
        </w:div>
        <w:div w:id="498158608">
          <w:marLeft w:val="0"/>
          <w:marRight w:val="0"/>
          <w:marTop w:val="0"/>
          <w:marBottom w:val="0"/>
          <w:divBdr>
            <w:top w:val="none" w:sz="0" w:space="0" w:color="auto"/>
            <w:left w:val="none" w:sz="0" w:space="0" w:color="auto"/>
            <w:bottom w:val="none" w:sz="0" w:space="0" w:color="auto"/>
            <w:right w:val="none" w:sz="0" w:space="0" w:color="auto"/>
          </w:divBdr>
        </w:div>
      </w:divsChild>
    </w:div>
    <w:div w:id="460422801">
      <w:bodyDiv w:val="1"/>
      <w:marLeft w:val="0"/>
      <w:marRight w:val="0"/>
      <w:marTop w:val="0"/>
      <w:marBottom w:val="0"/>
      <w:divBdr>
        <w:top w:val="none" w:sz="0" w:space="0" w:color="auto"/>
        <w:left w:val="none" w:sz="0" w:space="0" w:color="auto"/>
        <w:bottom w:val="none" w:sz="0" w:space="0" w:color="auto"/>
        <w:right w:val="none" w:sz="0" w:space="0" w:color="auto"/>
      </w:divBdr>
    </w:div>
    <w:div w:id="579296844">
      <w:bodyDiv w:val="1"/>
      <w:marLeft w:val="0"/>
      <w:marRight w:val="0"/>
      <w:marTop w:val="0"/>
      <w:marBottom w:val="0"/>
      <w:divBdr>
        <w:top w:val="none" w:sz="0" w:space="0" w:color="auto"/>
        <w:left w:val="none" w:sz="0" w:space="0" w:color="auto"/>
        <w:bottom w:val="none" w:sz="0" w:space="0" w:color="auto"/>
        <w:right w:val="none" w:sz="0" w:space="0" w:color="auto"/>
      </w:divBdr>
      <w:divsChild>
        <w:div w:id="23331899">
          <w:marLeft w:val="3240"/>
          <w:marRight w:val="0"/>
          <w:marTop w:val="0"/>
          <w:marBottom w:val="0"/>
          <w:divBdr>
            <w:top w:val="none" w:sz="0" w:space="0" w:color="auto"/>
            <w:left w:val="none" w:sz="0" w:space="0" w:color="auto"/>
            <w:bottom w:val="none" w:sz="0" w:space="0" w:color="auto"/>
            <w:right w:val="none" w:sz="0" w:space="0" w:color="auto"/>
          </w:divBdr>
        </w:div>
        <w:div w:id="260188852">
          <w:marLeft w:val="3240"/>
          <w:marRight w:val="0"/>
          <w:marTop w:val="0"/>
          <w:marBottom w:val="0"/>
          <w:divBdr>
            <w:top w:val="none" w:sz="0" w:space="0" w:color="auto"/>
            <w:left w:val="none" w:sz="0" w:space="0" w:color="auto"/>
            <w:bottom w:val="none" w:sz="0" w:space="0" w:color="auto"/>
            <w:right w:val="none" w:sz="0" w:space="0" w:color="auto"/>
          </w:divBdr>
        </w:div>
        <w:div w:id="487130797">
          <w:marLeft w:val="1800"/>
          <w:marRight w:val="0"/>
          <w:marTop w:val="0"/>
          <w:marBottom w:val="0"/>
          <w:divBdr>
            <w:top w:val="none" w:sz="0" w:space="0" w:color="auto"/>
            <w:left w:val="none" w:sz="0" w:space="0" w:color="auto"/>
            <w:bottom w:val="none" w:sz="0" w:space="0" w:color="auto"/>
            <w:right w:val="none" w:sz="0" w:space="0" w:color="auto"/>
          </w:divBdr>
        </w:div>
        <w:div w:id="618027759">
          <w:marLeft w:val="3240"/>
          <w:marRight w:val="0"/>
          <w:marTop w:val="0"/>
          <w:marBottom w:val="0"/>
          <w:divBdr>
            <w:top w:val="none" w:sz="0" w:space="0" w:color="auto"/>
            <w:left w:val="none" w:sz="0" w:space="0" w:color="auto"/>
            <w:bottom w:val="none" w:sz="0" w:space="0" w:color="auto"/>
            <w:right w:val="none" w:sz="0" w:space="0" w:color="auto"/>
          </w:divBdr>
        </w:div>
        <w:div w:id="646782395">
          <w:marLeft w:val="3240"/>
          <w:marRight w:val="0"/>
          <w:marTop w:val="0"/>
          <w:marBottom w:val="0"/>
          <w:divBdr>
            <w:top w:val="none" w:sz="0" w:space="0" w:color="auto"/>
            <w:left w:val="none" w:sz="0" w:space="0" w:color="auto"/>
            <w:bottom w:val="none" w:sz="0" w:space="0" w:color="auto"/>
            <w:right w:val="none" w:sz="0" w:space="0" w:color="auto"/>
          </w:divBdr>
        </w:div>
        <w:div w:id="694186737">
          <w:marLeft w:val="2520"/>
          <w:marRight w:val="0"/>
          <w:marTop w:val="0"/>
          <w:marBottom w:val="0"/>
          <w:divBdr>
            <w:top w:val="none" w:sz="0" w:space="0" w:color="auto"/>
            <w:left w:val="none" w:sz="0" w:space="0" w:color="auto"/>
            <w:bottom w:val="none" w:sz="0" w:space="0" w:color="auto"/>
            <w:right w:val="none" w:sz="0" w:space="0" w:color="auto"/>
          </w:divBdr>
        </w:div>
        <w:div w:id="717165092">
          <w:marLeft w:val="2520"/>
          <w:marRight w:val="0"/>
          <w:marTop w:val="0"/>
          <w:marBottom w:val="0"/>
          <w:divBdr>
            <w:top w:val="none" w:sz="0" w:space="0" w:color="auto"/>
            <w:left w:val="none" w:sz="0" w:space="0" w:color="auto"/>
            <w:bottom w:val="none" w:sz="0" w:space="0" w:color="auto"/>
            <w:right w:val="none" w:sz="0" w:space="0" w:color="auto"/>
          </w:divBdr>
        </w:div>
        <w:div w:id="775368650">
          <w:marLeft w:val="2520"/>
          <w:marRight w:val="0"/>
          <w:marTop w:val="0"/>
          <w:marBottom w:val="0"/>
          <w:divBdr>
            <w:top w:val="none" w:sz="0" w:space="0" w:color="auto"/>
            <w:left w:val="none" w:sz="0" w:space="0" w:color="auto"/>
            <w:bottom w:val="none" w:sz="0" w:space="0" w:color="auto"/>
            <w:right w:val="none" w:sz="0" w:space="0" w:color="auto"/>
          </w:divBdr>
        </w:div>
        <w:div w:id="850294673">
          <w:marLeft w:val="3240"/>
          <w:marRight w:val="0"/>
          <w:marTop w:val="0"/>
          <w:marBottom w:val="0"/>
          <w:divBdr>
            <w:top w:val="none" w:sz="0" w:space="0" w:color="auto"/>
            <w:left w:val="none" w:sz="0" w:space="0" w:color="auto"/>
            <w:bottom w:val="none" w:sz="0" w:space="0" w:color="auto"/>
            <w:right w:val="none" w:sz="0" w:space="0" w:color="auto"/>
          </w:divBdr>
        </w:div>
        <w:div w:id="877276972">
          <w:marLeft w:val="1166"/>
          <w:marRight w:val="0"/>
          <w:marTop w:val="0"/>
          <w:marBottom w:val="0"/>
          <w:divBdr>
            <w:top w:val="none" w:sz="0" w:space="0" w:color="auto"/>
            <w:left w:val="none" w:sz="0" w:space="0" w:color="auto"/>
            <w:bottom w:val="none" w:sz="0" w:space="0" w:color="auto"/>
            <w:right w:val="none" w:sz="0" w:space="0" w:color="auto"/>
          </w:divBdr>
        </w:div>
        <w:div w:id="881021034">
          <w:marLeft w:val="1800"/>
          <w:marRight w:val="0"/>
          <w:marTop w:val="0"/>
          <w:marBottom w:val="0"/>
          <w:divBdr>
            <w:top w:val="none" w:sz="0" w:space="0" w:color="auto"/>
            <w:left w:val="none" w:sz="0" w:space="0" w:color="auto"/>
            <w:bottom w:val="none" w:sz="0" w:space="0" w:color="auto"/>
            <w:right w:val="none" w:sz="0" w:space="0" w:color="auto"/>
          </w:divBdr>
        </w:div>
        <w:div w:id="887958406">
          <w:marLeft w:val="1800"/>
          <w:marRight w:val="0"/>
          <w:marTop w:val="0"/>
          <w:marBottom w:val="0"/>
          <w:divBdr>
            <w:top w:val="none" w:sz="0" w:space="0" w:color="auto"/>
            <w:left w:val="none" w:sz="0" w:space="0" w:color="auto"/>
            <w:bottom w:val="none" w:sz="0" w:space="0" w:color="auto"/>
            <w:right w:val="none" w:sz="0" w:space="0" w:color="auto"/>
          </w:divBdr>
        </w:div>
        <w:div w:id="991761972">
          <w:marLeft w:val="1166"/>
          <w:marRight w:val="0"/>
          <w:marTop w:val="0"/>
          <w:marBottom w:val="0"/>
          <w:divBdr>
            <w:top w:val="none" w:sz="0" w:space="0" w:color="auto"/>
            <w:left w:val="none" w:sz="0" w:space="0" w:color="auto"/>
            <w:bottom w:val="none" w:sz="0" w:space="0" w:color="auto"/>
            <w:right w:val="none" w:sz="0" w:space="0" w:color="auto"/>
          </w:divBdr>
        </w:div>
        <w:div w:id="1016349837">
          <w:marLeft w:val="3240"/>
          <w:marRight w:val="0"/>
          <w:marTop w:val="0"/>
          <w:marBottom w:val="0"/>
          <w:divBdr>
            <w:top w:val="none" w:sz="0" w:space="0" w:color="auto"/>
            <w:left w:val="none" w:sz="0" w:space="0" w:color="auto"/>
            <w:bottom w:val="none" w:sz="0" w:space="0" w:color="auto"/>
            <w:right w:val="none" w:sz="0" w:space="0" w:color="auto"/>
          </w:divBdr>
        </w:div>
        <w:div w:id="1051920897">
          <w:marLeft w:val="2520"/>
          <w:marRight w:val="0"/>
          <w:marTop w:val="0"/>
          <w:marBottom w:val="0"/>
          <w:divBdr>
            <w:top w:val="none" w:sz="0" w:space="0" w:color="auto"/>
            <w:left w:val="none" w:sz="0" w:space="0" w:color="auto"/>
            <w:bottom w:val="none" w:sz="0" w:space="0" w:color="auto"/>
            <w:right w:val="none" w:sz="0" w:space="0" w:color="auto"/>
          </w:divBdr>
        </w:div>
        <w:div w:id="1256750563">
          <w:marLeft w:val="3240"/>
          <w:marRight w:val="0"/>
          <w:marTop w:val="0"/>
          <w:marBottom w:val="0"/>
          <w:divBdr>
            <w:top w:val="none" w:sz="0" w:space="0" w:color="auto"/>
            <w:left w:val="none" w:sz="0" w:space="0" w:color="auto"/>
            <w:bottom w:val="none" w:sz="0" w:space="0" w:color="auto"/>
            <w:right w:val="none" w:sz="0" w:space="0" w:color="auto"/>
          </w:divBdr>
        </w:div>
        <w:div w:id="1308851476">
          <w:marLeft w:val="1166"/>
          <w:marRight w:val="0"/>
          <w:marTop w:val="0"/>
          <w:marBottom w:val="0"/>
          <w:divBdr>
            <w:top w:val="none" w:sz="0" w:space="0" w:color="auto"/>
            <w:left w:val="none" w:sz="0" w:space="0" w:color="auto"/>
            <w:bottom w:val="none" w:sz="0" w:space="0" w:color="auto"/>
            <w:right w:val="none" w:sz="0" w:space="0" w:color="auto"/>
          </w:divBdr>
        </w:div>
        <w:div w:id="1330715528">
          <w:marLeft w:val="3240"/>
          <w:marRight w:val="0"/>
          <w:marTop w:val="0"/>
          <w:marBottom w:val="0"/>
          <w:divBdr>
            <w:top w:val="none" w:sz="0" w:space="0" w:color="auto"/>
            <w:left w:val="none" w:sz="0" w:space="0" w:color="auto"/>
            <w:bottom w:val="none" w:sz="0" w:space="0" w:color="auto"/>
            <w:right w:val="none" w:sz="0" w:space="0" w:color="auto"/>
          </w:divBdr>
        </w:div>
        <w:div w:id="1383869982">
          <w:marLeft w:val="1166"/>
          <w:marRight w:val="0"/>
          <w:marTop w:val="0"/>
          <w:marBottom w:val="0"/>
          <w:divBdr>
            <w:top w:val="none" w:sz="0" w:space="0" w:color="auto"/>
            <w:left w:val="none" w:sz="0" w:space="0" w:color="auto"/>
            <w:bottom w:val="none" w:sz="0" w:space="0" w:color="auto"/>
            <w:right w:val="none" w:sz="0" w:space="0" w:color="auto"/>
          </w:divBdr>
        </w:div>
        <w:div w:id="1505976659">
          <w:marLeft w:val="3240"/>
          <w:marRight w:val="0"/>
          <w:marTop w:val="0"/>
          <w:marBottom w:val="0"/>
          <w:divBdr>
            <w:top w:val="none" w:sz="0" w:space="0" w:color="auto"/>
            <w:left w:val="none" w:sz="0" w:space="0" w:color="auto"/>
            <w:bottom w:val="none" w:sz="0" w:space="0" w:color="auto"/>
            <w:right w:val="none" w:sz="0" w:space="0" w:color="auto"/>
          </w:divBdr>
        </w:div>
        <w:div w:id="1515535976">
          <w:marLeft w:val="1166"/>
          <w:marRight w:val="0"/>
          <w:marTop w:val="0"/>
          <w:marBottom w:val="0"/>
          <w:divBdr>
            <w:top w:val="none" w:sz="0" w:space="0" w:color="auto"/>
            <w:left w:val="none" w:sz="0" w:space="0" w:color="auto"/>
            <w:bottom w:val="none" w:sz="0" w:space="0" w:color="auto"/>
            <w:right w:val="none" w:sz="0" w:space="0" w:color="auto"/>
          </w:divBdr>
        </w:div>
        <w:div w:id="1671331083">
          <w:marLeft w:val="547"/>
          <w:marRight w:val="0"/>
          <w:marTop w:val="0"/>
          <w:marBottom w:val="0"/>
          <w:divBdr>
            <w:top w:val="none" w:sz="0" w:space="0" w:color="auto"/>
            <w:left w:val="none" w:sz="0" w:space="0" w:color="auto"/>
            <w:bottom w:val="none" w:sz="0" w:space="0" w:color="auto"/>
            <w:right w:val="none" w:sz="0" w:space="0" w:color="auto"/>
          </w:divBdr>
        </w:div>
        <w:div w:id="1964266556">
          <w:marLeft w:val="3240"/>
          <w:marRight w:val="0"/>
          <w:marTop w:val="0"/>
          <w:marBottom w:val="0"/>
          <w:divBdr>
            <w:top w:val="none" w:sz="0" w:space="0" w:color="auto"/>
            <w:left w:val="none" w:sz="0" w:space="0" w:color="auto"/>
            <w:bottom w:val="none" w:sz="0" w:space="0" w:color="auto"/>
            <w:right w:val="none" w:sz="0" w:space="0" w:color="auto"/>
          </w:divBdr>
        </w:div>
        <w:div w:id="2096395297">
          <w:marLeft w:val="3240"/>
          <w:marRight w:val="0"/>
          <w:marTop w:val="0"/>
          <w:marBottom w:val="0"/>
          <w:divBdr>
            <w:top w:val="none" w:sz="0" w:space="0" w:color="auto"/>
            <w:left w:val="none" w:sz="0" w:space="0" w:color="auto"/>
            <w:bottom w:val="none" w:sz="0" w:space="0" w:color="auto"/>
            <w:right w:val="none" w:sz="0" w:space="0" w:color="auto"/>
          </w:divBdr>
        </w:div>
      </w:divsChild>
    </w:div>
    <w:div w:id="621767006">
      <w:bodyDiv w:val="1"/>
      <w:marLeft w:val="0"/>
      <w:marRight w:val="0"/>
      <w:marTop w:val="0"/>
      <w:marBottom w:val="0"/>
      <w:divBdr>
        <w:top w:val="none" w:sz="0" w:space="0" w:color="auto"/>
        <w:left w:val="none" w:sz="0" w:space="0" w:color="auto"/>
        <w:bottom w:val="none" w:sz="0" w:space="0" w:color="auto"/>
        <w:right w:val="none" w:sz="0" w:space="0" w:color="auto"/>
      </w:divBdr>
    </w:div>
    <w:div w:id="698046051">
      <w:bodyDiv w:val="1"/>
      <w:marLeft w:val="0"/>
      <w:marRight w:val="0"/>
      <w:marTop w:val="0"/>
      <w:marBottom w:val="0"/>
      <w:divBdr>
        <w:top w:val="none" w:sz="0" w:space="0" w:color="auto"/>
        <w:left w:val="none" w:sz="0" w:space="0" w:color="auto"/>
        <w:bottom w:val="none" w:sz="0" w:space="0" w:color="auto"/>
        <w:right w:val="none" w:sz="0" w:space="0" w:color="auto"/>
      </w:divBdr>
      <w:divsChild>
        <w:div w:id="1025719074">
          <w:marLeft w:val="0"/>
          <w:marRight w:val="0"/>
          <w:marTop w:val="120"/>
          <w:marBottom w:val="0"/>
          <w:divBdr>
            <w:top w:val="none" w:sz="0" w:space="0" w:color="auto"/>
            <w:left w:val="none" w:sz="0" w:space="0" w:color="auto"/>
            <w:bottom w:val="none" w:sz="0" w:space="0" w:color="auto"/>
            <w:right w:val="none" w:sz="0" w:space="0" w:color="auto"/>
          </w:divBdr>
        </w:div>
        <w:div w:id="240257622">
          <w:marLeft w:val="720"/>
          <w:marRight w:val="0"/>
          <w:marTop w:val="120"/>
          <w:marBottom w:val="0"/>
          <w:divBdr>
            <w:top w:val="none" w:sz="0" w:space="0" w:color="auto"/>
            <w:left w:val="none" w:sz="0" w:space="0" w:color="auto"/>
            <w:bottom w:val="none" w:sz="0" w:space="0" w:color="auto"/>
            <w:right w:val="none" w:sz="0" w:space="0" w:color="auto"/>
          </w:divBdr>
        </w:div>
        <w:div w:id="466240570">
          <w:marLeft w:val="720"/>
          <w:marRight w:val="0"/>
          <w:marTop w:val="120"/>
          <w:marBottom w:val="0"/>
          <w:divBdr>
            <w:top w:val="none" w:sz="0" w:space="0" w:color="auto"/>
            <w:left w:val="none" w:sz="0" w:space="0" w:color="auto"/>
            <w:bottom w:val="none" w:sz="0" w:space="0" w:color="auto"/>
            <w:right w:val="none" w:sz="0" w:space="0" w:color="auto"/>
          </w:divBdr>
        </w:div>
        <w:div w:id="82456660">
          <w:marLeft w:val="720"/>
          <w:marRight w:val="0"/>
          <w:marTop w:val="120"/>
          <w:marBottom w:val="0"/>
          <w:divBdr>
            <w:top w:val="none" w:sz="0" w:space="0" w:color="auto"/>
            <w:left w:val="none" w:sz="0" w:space="0" w:color="auto"/>
            <w:bottom w:val="none" w:sz="0" w:space="0" w:color="auto"/>
            <w:right w:val="none" w:sz="0" w:space="0" w:color="auto"/>
          </w:divBdr>
        </w:div>
      </w:divsChild>
    </w:div>
    <w:div w:id="707220409">
      <w:bodyDiv w:val="1"/>
      <w:marLeft w:val="0"/>
      <w:marRight w:val="0"/>
      <w:marTop w:val="0"/>
      <w:marBottom w:val="0"/>
      <w:divBdr>
        <w:top w:val="none" w:sz="0" w:space="0" w:color="auto"/>
        <w:left w:val="none" w:sz="0" w:space="0" w:color="auto"/>
        <w:bottom w:val="none" w:sz="0" w:space="0" w:color="auto"/>
        <w:right w:val="none" w:sz="0" w:space="0" w:color="auto"/>
      </w:divBdr>
    </w:div>
    <w:div w:id="763302656">
      <w:bodyDiv w:val="1"/>
      <w:marLeft w:val="0"/>
      <w:marRight w:val="0"/>
      <w:marTop w:val="0"/>
      <w:marBottom w:val="0"/>
      <w:divBdr>
        <w:top w:val="none" w:sz="0" w:space="0" w:color="auto"/>
        <w:left w:val="none" w:sz="0" w:space="0" w:color="auto"/>
        <w:bottom w:val="none" w:sz="0" w:space="0" w:color="auto"/>
        <w:right w:val="none" w:sz="0" w:space="0" w:color="auto"/>
      </w:divBdr>
    </w:div>
    <w:div w:id="781340297">
      <w:bodyDiv w:val="1"/>
      <w:marLeft w:val="0"/>
      <w:marRight w:val="0"/>
      <w:marTop w:val="0"/>
      <w:marBottom w:val="0"/>
      <w:divBdr>
        <w:top w:val="none" w:sz="0" w:space="0" w:color="auto"/>
        <w:left w:val="none" w:sz="0" w:space="0" w:color="auto"/>
        <w:bottom w:val="none" w:sz="0" w:space="0" w:color="auto"/>
        <w:right w:val="none" w:sz="0" w:space="0" w:color="auto"/>
      </w:divBdr>
    </w:div>
    <w:div w:id="782193282">
      <w:bodyDiv w:val="1"/>
      <w:marLeft w:val="0"/>
      <w:marRight w:val="0"/>
      <w:marTop w:val="0"/>
      <w:marBottom w:val="0"/>
      <w:divBdr>
        <w:top w:val="none" w:sz="0" w:space="0" w:color="auto"/>
        <w:left w:val="none" w:sz="0" w:space="0" w:color="auto"/>
        <w:bottom w:val="none" w:sz="0" w:space="0" w:color="auto"/>
        <w:right w:val="none" w:sz="0" w:space="0" w:color="auto"/>
      </w:divBdr>
    </w:div>
    <w:div w:id="850875748">
      <w:bodyDiv w:val="1"/>
      <w:marLeft w:val="0"/>
      <w:marRight w:val="0"/>
      <w:marTop w:val="0"/>
      <w:marBottom w:val="0"/>
      <w:divBdr>
        <w:top w:val="none" w:sz="0" w:space="0" w:color="auto"/>
        <w:left w:val="none" w:sz="0" w:space="0" w:color="auto"/>
        <w:bottom w:val="none" w:sz="0" w:space="0" w:color="auto"/>
        <w:right w:val="none" w:sz="0" w:space="0" w:color="auto"/>
      </w:divBdr>
    </w:div>
    <w:div w:id="922034604">
      <w:bodyDiv w:val="1"/>
      <w:marLeft w:val="0"/>
      <w:marRight w:val="0"/>
      <w:marTop w:val="0"/>
      <w:marBottom w:val="0"/>
      <w:divBdr>
        <w:top w:val="none" w:sz="0" w:space="0" w:color="auto"/>
        <w:left w:val="none" w:sz="0" w:space="0" w:color="auto"/>
        <w:bottom w:val="none" w:sz="0" w:space="0" w:color="auto"/>
        <w:right w:val="none" w:sz="0" w:space="0" w:color="auto"/>
      </w:divBdr>
    </w:div>
    <w:div w:id="924412057">
      <w:bodyDiv w:val="1"/>
      <w:marLeft w:val="0"/>
      <w:marRight w:val="0"/>
      <w:marTop w:val="0"/>
      <w:marBottom w:val="0"/>
      <w:divBdr>
        <w:top w:val="none" w:sz="0" w:space="0" w:color="auto"/>
        <w:left w:val="none" w:sz="0" w:space="0" w:color="auto"/>
        <w:bottom w:val="none" w:sz="0" w:space="0" w:color="auto"/>
        <w:right w:val="none" w:sz="0" w:space="0" w:color="auto"/>
      </w:divBdr>
    </w:div>
    <w:div w:id="954411025">
      <w:bodyDiv w:val="1"/>
      <w:marLeft w:val="0"/>
      <w:marRight w:val="0"/>
      <w:marTop w:val="0"/>
      <w:marBottom w:val="0"/>
      <w:divBdr>
        <w:top w:val="none" w:sz="0" w:space="0" w:color="auto"/>
        <w:left w:val="none" w:sz="0" w:space="0" w:color="auto"/>
        <w:bottom w:val="none" w:sz="0" w:space="0" w:color="auto"/>
        <w:right w:val="none" w:sz="0" w:space="0" w:color="auto"/>
      </w:divBdr>
      <w:divsChild>
        <w:div w:id="666322229">
          <w:marLeft w:val="0"/>
          <w:marRight w:val="0"/>
          <w:marTop w:val="0"/>
          <w:marBottom w:val="0"/>
          <w:divBdr>
            <w:top w:val="none" w:sz="0" w:space="0" w:color="auto"/>
            <w:left w:val="none" w:sz="0" w:space="0" w:color="auto"/>
            <w:bottom w:val="none" w:sz="0" w:space="0" w:color="auto"/>
            <w:right w:val="none" w:sz="0" w:space="0" w:color="auto"/>
          </w:divBdr>
        </w:div>
        <w:div w:id="457190238">
          <w:marLeft w:val="0"/>
          <w:marRight w:val="0"/>
          <w:marTop w:val="0"/>
          <w:marBottom w:val="0"/>
          <w:divBdr>
            <w:top w:val="none" w:sz="0" w:space="0" w:color="auto"/>
            <w:left w:val="none" w:sz="0" w:space="0" w:color="auto"/>
            <w:bottom w:val="none" w:sz="0" w:space="0" w:color="auto"/>
            <w:right w:val="none" w:sz="0" w:space="0" w:color="auto"/>
          </w:divBdr>
        </w:div>
        <w:div w:id="1405837545">
          <w:marLeft w:val="0"/>
          <w:marRight w:val="0"/>
          <w:marTop w:val="0"/>
          <w:marBottom w:val="0"/>
          <w:divBdr>
            <w:top w:val="none" w:sz="0" w:space="0" w:color="auto"/>
            <w:left w:val="none" w:sz="0" w:space="0" w:color="auto"/>
            <w:bottom w:val="none" w:sz="0" w:space="0" w:color="auto"/>
            <w:right w:val="none" w:sz="0" w:space="0" w:color="auto"/>
          </w:divBdr>
        </w:div>
        <w:div w:id="2122800676">
          <w:marLeft w:val="0"/>
          <w:marRight w:val="0"/>
          <w:marTop w:val="0"/>
          <w:marBottom w:val="0"/>
          <w:divBdr>
            <w:top w:val="none" w:sz="0" w:space="0" w:color="auto"/>
            <w:left w:val="none" w:sz="0" w:space="0" w:color="auto"/>
            <w:bottom w:val="none" w:sz="0" w:space="0" w:color="auto"/>
            <w:right w:val="none" w:sz="0" w:space="0" w:color="auto"/>
          </w:divBdr>
        </w:div>
      </w:divsChild>
    </w:div>
    <w:div w:id="972249976">
      <w:bodyDiv w:val="1"/>
      <w:marLeft w:val="0"/>
      <w:marRight w:val="0"/>
      <w:marTop w:val="0"/>
      <w:marBottom w:val="0"/>
      <w:divBdr>
        <w:top w:val="none" w:sz="0" w:space="0" w:color="auto"/>
        <w:left w:val="none" w:sz="0" w:space="0" w:color="auto"/>
        <w:bottom w:val="none" w:sz="0" w:space="0" w:color="auto"/>
        <w:right w:val="none" w:sz="0" w:space="0" w:color="auto"/>
      </w:divBdr>
      <w:divsChild>
        <w:div w:id="7915531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1289399">
      <w:bodyDiv w:val="1"/>
      <w:marLeft w:val="0"/>
      <w:marRight w:val="0"/>
      <w:marTop w:val="0"/>
      <w:marBottom w:val="0"/>
      <w:divBdr>
        <w:top w:val="none" w:sz="0" w:space="0" w:color="auto"/>
        <w:left w:val="none" w:sz="0" w:space="0" w:color="auto"/>
        <w:bottom w:val="none" w:sz="0" w:space="0" w:color="auto"/>
        <w:right w:val="none" w:sz="0" w:space="0" w:color="auto"/>
      </w:divBdr>
      <w:divsChild>
        <w:div w:id="1905338767">
          <w:marLeft w:val="0"/>
          <w:marRight w:val="0"/>
          <w:marTop w:val="0"/>
          <w:marBottom w:val="0"/>
          <w:divBdr>
            <w:top w:val="none" w:sz="0" w:space="0" w:color="auto"/>
            <w:left w:val="none" w:sz="0" w:space="0" w:color="auto"/>
            <w:bottom w:val="none" w:sz="0" w:space="0" w:color="auto"/>
            <w:right w:val="none" w:sz="0" w:space="0" w:color="auto"/>
          </w:divBdr>
        </w:div>
        <w:div w:id="1468938270">
          <w:marLeft w:val="0"/>
          <w:marRight w:val="0"/>
          <w:marTop w:val="0"/>
          <w:marBottom w:val="0"/>
          <w:divBdr>
            <w:top w:val="none" w:sz="0" w:space="0" w:color="auto"/>
            <w:left w:val="none" w:sz="0" w:space="0" w:color="auto"/>
            <w:bottom w:val="none" w:sz="0" w:space="0" w:color="auto"/>
            <w:right w:val="none" w:sz="0" w:space="0" w:color="auto"/>
          </w:divBdr>
        </w:div>
        <w:div w:id="1944418126">
          <w:marLeft w:val="0"/>
          <w:marRight w:val="0"/>
          <w:marTop w:val="0"/>
          <w:marBottom w:val="0"/>
          <w:divBdr>
            <w:top w:val="none" w:sz="0" w:space="0" w:color="auto"/>
            <w:left w:val="none" w:sz="0" w:space="0" w:color="auto"/>
            <w:bottom w:val="none" w:sz="0" w:space="0" w:color="auto"/>
            <w:right w:val="none" w:sz="0" w:space="0" w:color="auto"/>
          </w:divBdr>
        </w:div>
        <w:div w:id="271280227">
          <w:marLeft w:val="0"/>
          <w:marRight w:val="0"/>
          <w:marTop w:val="0"/>
          <w:marBottom w:val="0"/>
          <w:divBdr>
            <w:top w:val="none" w:sz="0" w:space="0" w:color="auto"/>
            <w:left w:val="none" w:sz="0" w:space="0" w:color="auto"/>
            <w:bottom w:val="none" w:sz="0" w:space="0" w:color="auto"/>
            <w:right w:val="none" w:sz="0" w:space="0" w:color="auto"/>
          </w:divBdr>
        </w:div>
      </w:divsChild>
    </w:div>
    <w:div w:id="1098478679">
      <w:bodyDiv w:val="1"/>
      <w:marLeft w:val="0"/>
      <w:marRight w:val="0"/>
      <w:marTop w:val="0"/>
      <w:marBottom w:val="0"/>
      <w:divBdr>
        <w:top w:val="none" w:sz="0" w:space="0" w:color="auto"/>
        <w:left w:val="none" w:sz="0" w:space="0" w:color="auto"/>
        <w:bottom w:val="none" w:sz="0" w:space="0" w:color="auto"/>
        <w:right w:val="none" w:sz="0" w:space="0" w:color="auto"/>
      </w:divBdr>
      <w:divsChild>
        <w:div w:id="200628037">
          <w:marLeft w:val="3240"/>
          <w:marRight w:val="0"/>
          <w:marTop w:val="0"/>
          <w:marBottom w:val="0"/>
          <w:divBdr>
            <w:top w:val="none" w:sz="0" w:space="0" w:color="auto"/>
            <w:left w:val="none" w:sz="0" w:space="0" w:color="auto"/>
            <w:bottom w:val="none" w:sz="0" w:space="0" w:color="auto"/>
            <w:right w:val="none" w:sz="0" w:space="0" w:color="auto"/>
          </w:divBdr>
        </w:div>
        <w:div w:id="247082677">
          <w:marLeft w:val="1166"/>
          <w:marRight w:val="0"/>
          <w:marTop w:val="0"/>
          <w:marBottom w:val="0"/>
          <w:divBdr>
            <w:top w:val="none" w:sz="0" w:space="0" w:color="auto"/>
            <w:left w:val="none" w:sz="0" w:space="0" w:color="auto"/>
            <w:bottom w:val="none" w:sz="0" w:space="0" w:color="auto"/>
            <w:right w:val="none" w:sz="0" w:space="0" w:color="auto"/>
          </w:divBdr>
        </w:div>
        <w:div w:id="258491273">
          <w:marLeft w:val="3240"/>
          <w:marRight w:val="0"/>
          <w:marTop w:val="0"/>
          <w:marBottom w:val="0"/>
          <w:divBdr>
            <w:top w:val="none" w:sz="0" w:space="0" w:color="auto"/>
            <w:left w:val="none" w:sz="0" w:space="0" w:color="auto"/>
            <w:bottom w:val="none" w:sz="0" w:space="0" w:color="auto"/>
            <w:right w:val="none" w:sz="0" w:space="0" w:color="auto"/>
          </w:divBdr>
        </w:div>
        <w:div w:id="483745701">
          <w:marLeft w:val="1800"/>
          <w:marRight w:val="0"/>
          <w:marTop w:val="0"/>
          <w:marBottom w:val="0"/>
          <w:divBdr>
            <w:top w:val="none" w:sz="0" w:space="0" w:color="auto"/>
            <w:left w:val="none" w:sz="0" w:space="0" w:color="auto"/>
            <w:bottom w:val="none" w:sz="0" w:space="0" w:color="auto"/>
            <w:right w:val="none" w:sz="0" w:space="0" w:color="auto"/>
          </w:divBdr>
        </w:div>
        <w:div w:id="493686928">
          <w:marLeft w:val="3240"/>
          <w:marRight w:val="0"/>
          <w:marTop w:val="0"/>
          <w:marBottom w:val="0"/>
          <w:divBdr>
            <w:top w:val="none" w:sz="0" w:space="0" w:color="auto"/>
            <w:left w:val="none" w:sz="0" w:space="0" w:color="auto"/>
            <w:bottom w:val="none" w:sz="0" w:space="0" w:color="auto"/>
            <w:right w:val="none" w:sz="0" w:space="0" w:color="auto"/>
          </w:divBdr>
        </w:div>
        <w:div w:id="569654016">
          <w:marLeft w:val="3240"/>
          <w:marRight w:val="0"/>
          <w:marTop w:val="0"/>
          <w:marBottom w:val="0"/>
          <w:divBdr>
            <w:top w:val="none" w:sz="0" w:space="0" w:color="auto"/>
            <w:left w:val="none" w:sz="0" w:space="0" w:color="auto"/>
            <w:bottom w:val="none" w:sz="0" w:space="0" w:color="auto"/>
            <w:right w:val="none" w:sz="0" w:space="0" w:color="auto"/>
          </w:divBdr>
        </w:div>
        <w:div w:id="572395552">
          <w:marLeft w:val="2520"/>
          <w:marRight w:val="0"/>
          <w:marTop w:val="0"/>
          <w:marBottom w:val="0"/>
          <w:divBdr>
            <w:top w:val="none" w:sz="0" w:space="0" w:color="auto"/>
            <w:left w:val="none" w:sz="0" w:space="0" w:color="auto"/>
            <w:bottom w:val="none" w:sz="0" w:space="0" w:color="auto"/>
            <w:right w:val="none" w:sz="0" w:space="0" w:color="auto"/>
          </w:divBdr>
        </w:div>
        <w:div w:id="688483430">
          <w:marLeft w:val="3240"/>
          <w:marRight w:val="0"/>
          <w:marTop w:val="0"/>
          <w:marBottom w:val="0"/>
          <w:divBdr>
            <w:top w:val="none" w:sz="0" w:space="0" w:color="auto"/>
            <w:left w:val="none" w:sz="0" w:space="0" w:color="auto"/>
            <w:bottom w:val="none" w:sz="0" w:space="0" w:color="auto"/>
            <w:right w:val="none" w:sz="0" w:space="0" w:color="auto"/>
          </w:divBdr>
        </w:div>
        <w:div w:id="801994476">
          <w:marLeft w:val="2520"/>
          <w:marRight w:val="0"/>
          <w:marTop w:val="0"/>
          <w:marBottom w:val="0"/>
          <w:divBdr>
            <w:top w:val="none" w:sz="0" w:space="0" w:color="auto"/>
            <w:left w:val="none" w:sz="0" w:space="0" w:color="auto"/>
            <w:bottom w:val="none" w:sz="0" w:space="0" w:color="auto"/>
            <w:right w:val="none" w:sz="0" w:space="0" w:color="auto"/>
          </w:divBdr>
        </w:div>
        <w:div w:id="970985662">
          <w:marLeft w:val="1166"/>
          <w:marRight w:val="0"/>
          <w:marTop w:val="0"/>
          <w:marBottom w:val="0"/>
          <w:divBdr>
            <w:top w:val="none" w:sz="0" w:space="0" w:color="auto"/>
            <w:left w:val="none" w:sz="0" w:space="0" w:color="auto"/>
            <w:bottom w:val="none" w:sz="0" w:space="0" w:color="auto"/>
            <w:right w:val="none" w:sz="0" w:space="0" w:color="auto"/>
          </w:divBdr>
        </w:div>
        <w:div w:id="1172335740">
          <w:marLeft w:val="2520"/>
          <w:marRight w:val="0"/>
          <w:marTop w:val="0"/>
          <w:marBottom w:val="0"/>
          <w:divBdr>
            <w:top w:val="none" w:sz="0" w:space="0" w:color="auto"/>
            <w:left w:val="none" w:sz="0" w:space="0" w:color="auto"/>
            <w:bottom w:val="none" w:sz="0" w:space="0" w:color="auto"/>
            <w:right w:val="none" w:sz="0" w:space="0" w:color="auto"/>
          </w:divBdr>
        </w:div>
        <w:div w:id="1236551599">
          <w:marLeft w:val="3240"/>
          <w:marRight w:val="0"/>
          <w:marTop w:val="0"/>
          <w:marBottom w:val="0"/>
          <w:divBdr>
            <w:top w:val="none" w:sz="0" w:space="0" w:color="auto"/>
            <w:left w:val="none" w:sz="0" w:space="0" w:color="auto"/>
            <w:bottom w:val="none" w:sz="0" w:space="0" w:color="auto"/>
            <w:right w:val="none" w:sz="0" w:space="0" w:color="auto"/>
          </w:divBdr>
        </w:div>
        <w:div w:id="1249659154">
          <w:marLeft w:val="3240"/>
          <w:marRight w:val="0"/>
          <w:marTop w:val="0"/>
          <w:marBottom w:val="0"/>
          <w:divBdr>
            <w:top w:val="none" w:sz="0" w:space="0" w:color="auto"/>
            <w:left w:val="none" w:sz="0" w:space="0" w:color="auto"/>
            <w:bottom w:val="none" w:sz="0" w:space="0" w:color="auto"/>
            <w:right w:val="none" w:sz="0" w:space="0" w:color="auto"/>
          </w:divBdr>
        </w:div>
        <w:div w:id="1444879628">
          <w:marLeft w:val="1800"/>
          <w:marRight w:val="0"/>
          <w:marTop w:val="0"/>
          <w:marBottom w:val="0"/>
          <w:divBdr>
            <w:top w:val="none" w:sz="0" w:space="0" w:color="auto"/>
            <w:left w:val="none" w:sz="0" w:space="0" w:color="auto"/>
            <w:bottom w:val="none" w:sz="0" w:space="0" w:color="auto"/>
            <w:right w:val="none" w:sz="0" w:space="0" w:color="auto"/>
          </w:divBdr>
        </w:div>
        <w:div w:id="1488745051">
          <w:marLeft w:val="1800"/>
          <w:marRight w:val="0"/>
          <w:marTop w:val="0"/>
          <w:marBottom w:val="0"/>
          <w:divBdr>
            <w:top w:val="none" w:sz="0" w:space="0" w:color="auto"/>
            <w:left w:val="none" w:sz="0" w:space="0" w:color="auto"/>
            <w:bottom w:val="none" w:sz="0" w:space="0" w:color="auto"/>
            <w:right w:val="none" w:sz="0" w:space="0" w:color="auto"/>
          </w:divBdr>
        </w:div>
        <w:div w:id="1500541334">
          <w:marLeft w:val="1166"/>
          <w:marRight w:val="0"/>
          <w:marTop w:val="0"/>
          <w:marBottom w:val="0"/>
          <w:divBdr>
            <w:top w:val="none" w:sz="0" w:space="0" w:color="auto"/>
            <w:left w:val="none" w:sz="0" w:space="0" w:color="auto"/>
            <w:bottom w:val="none" w:sz="0" w:space="0" w:color="auto"/>
            <w:right w:val="none" w:sz="0" w:space="0" w:color="auto"/>
          </w:divBdr>
        </w:div>
        <w:div w:id="1519269998">
          <w:marLeft w:val="547"/>
          <w:marRight w:val="0"/>
          <w:marTop w:val="0"/>
          <w:marBottom w:val="0"/>
          <w:divBdr>
            <w:top w:val="none" w:sz="0" w:space="0" w:color="auto"/>
            <w:left w:val="none" w:sz="0" w:space="0" w:color="auto"/>
            <w:bottom w:val="none" w:sz="0" w:space="0" w:color="auto"/>
            <w:right w:val="none" w:sz="0" w:space="0" w:color="auto"/>
          </w:divBdr>
        </w:div>
        <w:div w:id="1614821367">
          <w:marLeft w:val="1166"/>
          <w:marRight w:val="0"/>
          <w:marTop w:val="0"/>
          <w:marBottom w:val="0"/>
          <w:divBdr>
            <w:top w:val="none" w:sz="0" w:space="0" w:color="auto"/>
            <w:left w:val="none" w:sz="0" w:space="0" w:color="auto"/>
            <w:bottom w:val="none" w:sz="0" w:space="0" w:color="auto"/>
            <w:right w:val="none" w:sz="0" w:space="0" w:color="auto"/>
          </w:divBdr>
        </w:div>
        <w:div w:id="1728142627">
          <w:marLeft w:val="3240"/>
          <w:marRight w:val="0"/>
          <w:marTop w:val="0"/>
          <w:marBottom w:val="0"/>
          <w:divBdr>
            <w:top w:val="none" w:sz="0" w:space="0" w:color="auto"/>
            <w:left w:val="none" w:sz="0" w:space="0" w:color="auto"/>
            <w:bottom w:val="none" w:sz="0" w:space="0" w:color="auto"/>
            <w:right w:val="none" w:sz="0" w:space="0" w:color="auto"/>
          </w:divBdr>
        </w:div>
        <w:div w:id="1756629363">
          <w:marLeft w:val="1166"/>
          <w:marRight w:val="0"/>
          <w:marTop w:val="0"/>
          <w:marBottom w:val="0"/>
          <w:divBdr>
            <w:top w:val="none" w:sz="0" w:space="0" w:color="auto"/>
            <w:left w:val="none" w:sz="0" w:space="0" w:color="auto"/>
            <w:bottom w:val="none" w:sz="0" w:space="0" w:color="auto"/>
            <w:right w:val="none" w:sz="0" w:space="0" w:color="auto"/>
          </w:divBdr>
        </w:div>
        <w:div w:id="1796024847">
          <w:marLeft w:val="3240"/>
          <w:marRight w:val="0"/>
          <w:marTop w:val="0"/>
          <w:marBottom w:val="0"/>
          <w:divBdr>
            <w:top w:val="none" w:sz="0" w:space="0" w:color="auto"/>
            <w:left w:val="none" w:sz="0" w:space="0" w:color="auto"/>
            <w:bottom w:val="none" w:sz="0" w:space="0" w:color="auto"/>
            <w:right w:val="none" w:sz="0" w:space="0" w:color="auto"/>
          </w:divBdr>
        </w:div>
        <w:div w:id="1837333343">
          <w:marLeft w:val="3240"/>
          <w:marRight w:val="0"/>
          <w:marTop w:val="0"/>
          <w:marBottom w:val="0"/>
          <w:divBdr>
            <w:top w:val="none" w:sz="0" w:space="0" w:color="auto"/>
            <w:left w:val="none" w:sz="0" w:space="0" w:color="auto"/>
            <w:bottom w:val="none" w:sz="0" w:space="0" w:color="auto"/>
            <w:right w:val="none" w:sz="0" w:space="0" w:color="auto"/>
          </w:divBdr>
        </w:div>
        <w:div w:id="1954631494">
          <w:marLeft w:val="2520"/>
          <w:marRight w:val="0"/>
          <w:marTop w:val="0"/>
          <w:marBottom w:val="0"/>
          <w:divBdr>
            <w:top w:val="none" w:sz="0" w:space="0" w:color="auto"/>
            <w:left w:val="none" w:sz="0" w:space="0" w:color="auto"/>
            <w:bottom w:val="none" w:sz="0" w:space="0" w:color="auto"/>
            <w:right w:val="none" w:sz="0" w:space="0" w:color="auto"/>
          </w:divBdr>
        </w:div>
        <w:div w:id="2065251831">
          <w:marLeft w:val="3240"/>
          <w:marRight w:val="0"/>
          <w:marTop w:val="0"/>
          <w:marBottom w:val="0"/>
          <w:divBdr>
            <w:top w:val="none" w:sz="0" w:space="0" w:color="auto"/>
            <w:left w:val="none" w:sz="0" w:space="0" w:color="auto"/>
            <w:bottom w:val="none" w:sz="0" w:space="0" w:color="auto"/>
            <w:right w:val="none" w:sz="0" w:space="0" w:color="auto"/>
          </w:divBdr>
        </w:div>
      </w:divsChild>
    </w:div>
    <w:div w:id="1164933675">
      <w:bodyDiv w:val="1"/>
      <w:marLeft w:val="0"/>
      <w:marRight w:val="0"/>
      <w:marTop w:val="0"/>
      <w:marBottom w:val="0"/>
      <w:divBdr>
        <w:top w:val="none" w:sz="0" w:space="0" w:color="auto"/>
        <w:left w:val="none" w:sz="0" w:space="0" w:color="auto"/>
        <w:bottom w:val="none" w:sz="0" w:space="0" w:color="auto"/>
        <w:right w:val="none" w:sz="0" w:space="0" w:color="auto"/>
      </w:divBdr>
      <w:divsChild>
        <w:div w:id="295911104">
          <w:marLeft w:val="720"/>
          <w:marRight w:val="0"/>
          <w:marTop w:val="0"/>
          <w:marBottom w:val="0"/>
          <w:divBdr>
            <w:top w:val="none" w:sz="0" w:space="0" w:color="auto"/>
            <w:left w:val="none" w:sz="0" w:space="0" w:color="auto"/>
            <w:bottom w:val="none" w:sz="0" w:space="0" w:color="auto"/>
            <w:right w:val="none" w:sz="0" w:space="0" w:color="auto"/>
          </w:divBdr>
        </w:div>
        <w:div w:id="1969553750">
          <w:marLeft w:val="720"/>
          <w:marRight w:val="0"/>
          <w:marTop w:val="0"/>
          <w:marBottom w:val="0"/>
          <w:divBdr>
            <w:top w:val="none" w:sz="0" w:space="0" w:color="auto"/>
            <w:left w:val="none" w:sz="0" w:space="0" w:color="auto"/>
            <w:bottom w:val="none" w:sz="0" w:space="0" w:color="auto"/>
            <w:right w:val="none" w:sz="0" w:space="0" w:color="auto"/>
          </w:divBdr>
        </w:div>
        <w:div w:id="890847656">
          <w:marLeft w:val="720"/>
          <w:marRight w:val="0"/>
          <w:marTop w:val="0"/>
          <w:marBottom w:val="0"/>
          <w:divBdr>
            <w:top w:val="none" w:sz="0" w:space="0" w:color="auto"/>
            <w:left w:val="none" w:sz="0" w:space="0" w:color="auto"/>
            <w:bottom w:val="none" w:sz="0" w:space="0" w:color="auto"/>
            <w:right w:val="none" w:sz="0" w:space="0" w:color="auto"/>
          </w:divBdr>
        </w:div>
        <w:div w:id="969897294">
          <w:marLeft w:val="720"/>
          <w:marRight w:val="0"/>
          <w:marTop w:val="0"/>
          <w:marBottom w:val="0"/>
          <w:divBdr>
            <w:top w:val="none" w:sz="0" w:space="0" w:color="auto"/>
            <w:left w:val="none" w:sz="0" w:space="0" w:color="auto"/>
            <w:bottom w:val="none" w:sz="0" w:space="0" w:color="auto"/>
            <w:right w:val="none" w:sz="0" w:space="0" w:color="auto"/>
          </w:divBdr>
        </w:div>
        <w:div w:id="1501391506">
          <w:marLeft w:val="720"/>
          <w:marRight w:val="0"/>
          <w:marTop w:val="0"/>
          <w:marBottom w:val="0"/>
          <w:divBdr>
            <w:top w:val="none" w:sz="0" w:space="0" w:color="auto"/>
            <w:left w:val="none" w:sz="0" w:space="0" w:color="auto"/>
            <w:bottom w:val="none" w:sz="0" w:space="0" w:color="auto"/>
            <w:right w:val="none" w:sz="0" w:space="0" w:color="auto"/>
          </w:divBdr>
        </w:div>
        <w:div w:id="1881933284">
          <w:marLeft w:val="720"/>
          <w:marRight w:val="0"/>
          <w:marTop w:val="0"/>
          <w:marBottom w:val="0"/>
          <w:divBdr>
            <w:top w:val="none" w:sz="0" w:space="0" w:color="auto"/>
            <w:left w:val="none" w:sz="0" w:space="0" w:color="auto"/>
            <w:bottom w:val="none" w:sz="0" w:space="0" w:color="auto"/>
            <w:right w:val="none" w:sz="0" w:space="0" w:color="auto"/>
          </w:divBdr>
        </w:div>
        <w:div w:id="1088621014">
          <w:marLeft w:val="720"/>
          <w:marRight w:val="0"/>
          <w:marTop w:val="0"/>
          <w:marBottom w:val="0"/>
          <w:divBdr>
            <w:top w:val="none" w:sz="0" w:space="0" w:color="auto"/>
            <w:left w:val="none" w:sz="0" w:space="0" w:color="auto"/>
            <w:bottom w:val="none" w:sz="0" w:space="0" w:color="auto"/>
            <w:right w:val="none" w:sz="0" w:space="0" w:color="auto"/>
          </w:divBdr>
        </w:div>
        <w:div w:id="1499542957">
          <w:marLeft w:val="720"/>
          <w:marRight w:val="0"/>
          <w:marTop w:val="0"/>
          <w:marBottom w:val="0"/>
          <w:divBdr>
            <w:top w:val="none" w:sz="0" w:space="0" w:color="auto"/>
            <w:left w:val="none" w:sz="0" w:space="0" w:color="auto"/>
            <w:bottom w:val="none" w:sz="0" w:space="0" w:color="auto"/>
            <w:right w:val="none" w:sz="0" w:space="0" w:color="auto"/>
          </w:divBdr>
        </w:div>
        <w:div w:id="488643929">
          <w:marLeft w:val="1440"/>
          <w:marRight w:val="0"/>
          <w:marTop w:val="0"/>
          <w:marBottom w:val="0"/>
          <w:divBdr>
            <w:top w:val="none" w:sz="0" w:space="0" w:color="auto"/>
            <w:left w:val="none" w:sz="0" w:space="0" w:color="auto"/>
            <w:bottom w:val="none" w:sz="0" w:space="0" w:color="auto"/>
            <w:right w:val="none" w:sz="0" w:space="0" w:color="auto"/>
          </w:divBdr>
        </w:div>
        <w:div w:id="1421754645">
          <w:marLeft w:val="1440"/>
          <w:marRight w:val="0"/>
          <w:marTop w:val="0"/>
          <w:marBottom w:val="0"/>
          <w:divBdr>
            <w:top w:val="none" w:sz="0" w:space="0" w:color="auto"/>
            <w:left w:val="none" w:sz="0" w:space="0" w:color="auto"/>
            <w:bottom w:val="none" w:sz="0" w:space="0" w:color="auto"/>
            <w:right w:val="none" w:sz="0" w:space="0" w:color="auto"/>
          </w:divBdr>
        </w:div>
        <w:div w:id="2097818212">
          <w:marLeft w:val="1440"/>
          <w:marRight w:val="0"/>
          <w:marTop w:val="0"/>
          <w:marBottom w:val="0"/>
          <w:divBdr>
            <w:top w:val="none" w:sz="0" w:space="0" w:color="auto"/>
            <w:left w:val="none" w:sz="0" w:space="0" w:color="auto"/>
            <w:bottom w:val="none" w:sz="0" w:space="0" w:color="auto"/>
            <w:right w:val="none" w:sz="0" w:space="0" w:color="auto"/>
          </w:divBdr>
        </w:div>
        <w:div w:id="2145730019">
          <w:marLeft w:val="1440"/>
          <w:marRight w:val="0"/>
          <w:marTop w:val="0"/>
          <w:marBottom w:val="0"/>
          <w:divBdr>
            <w:top w:val="none" w:sz="0" w:space="0" w:color="auto"/>
            <w:left w:val="none" w:sz="0" w:space="0" w:color="auto"/>
            <w:bottom w:val="none" w:sz="0" w:space="0" w:color="auto"/>
            <w:right w:val="none" w:sz="0" w:space="0" w:color="auto"/>
          </w:divBdr>
        </w:div>
      </w:divsChild>
    </w:div>
    <w:div w:id="1199464078">
      <w:bodyDiv w:val="1"/>
      <w:marLeft w:val="0"/>
      <w:marRight w:val="0"/>
      <w:marTop w:val="0"/>
      <w:marBottom w:val="0"/>
      <w:divBdr>
        <w:top w:val="none" w:sz="0" w:space="0" w:color="auto"/>
        <w:left w:val="none" w:sz="0" w:space="0" w:color="auto"/>
        <w:bottom w:val="none" w:sz="0" w:space="0" w:color="auto"/>
        <w:right w:val="none" w:sz="0" w:space="0" w:color="auto"/>
      </w:divBdr>
      <w:divsChild>
        <w:div w:id="1340426403">
          <w:marLeft w:val="720"/>
          <w:marRight w:val="0"/>
          <w:marTop w:val="0"/>
          <w:marBottom w:val="0"/>
          <w:divBdr>
            <w:top w:val="none" w:sz="0" w:space="0" w:color="auto"/>
            <w:left w:val="none" w:sz="0" w:space="0" w:color="auto"/>
            <w:bottom w:val="none" w:sz="0" w:space="0" w:color="auto"/>
            <w:right w:val="none" w:sz="0" w:space="0" w:color="auto"/>
          </w:divBdr>
        </w:div>
        <w:div w:id="1061757524">
          <w:marLeft w:val="720"/>
          <w:marRight w:val="0"/>
          <w:marTop w:val="0"/>
          <w:marBottom w:val="0"/>
          <w:divBdr>
            <w:top w:val="none" w:sz="0" w:space="0" w:color="auto"/>
            <w:left w:val="none" w:sz="0" w:space="0" w:color="auto"/>
            <w:bottom w:val="none" w:sz="0" w:space="0" w:color="auto"/>
            <w:right w:val="none" w:sz="0" w:space="0" w:color="auto"/>
          </w:divBdr>
        </w:div>
        <w:div w:id="1929845691">
          <w:marLeft w:val="720"/>
          <w:marRight w:val="0"/>
          <w:marTop w:val="0"/>
          <w:marBottom w:val="0"/>
          <w:divBdr>
            <w:top w:val="none" w:sz="0" w:space="0" w:color="auto"/>
            <w:left w:val="none" w:sz="0" w:space="0" w:color="auto"/>
            <w:bottom w:val="none" w:sz="0" w:space="0" w:color="auto"/>
            <w:right w:val="none" w:sz="0" w:space="0" w:color="auto"/>
          </w:divBdr>
        </w:div>
        <w:div w:id="10189623">
          <w:marLeft w:val="720"/>
          <w:marRight w:val="0"/>
          <w:marTop w:val="0"/>
          <w:marBottom w:val="0"/>
          <w:divBdr>
            <w:top w:val="none" w:sz="0" w:space="0" w:color="auto"/>
            <w:left w:val="none" w:sz="0" w:space="0" w:color="auto"/>
            <w:bottom w:val="none" w:sz="0" w:space="0" w:color="auto"/>
            <w:right w:val="none" w:sz="0" w:space="0" w:color="auto"/>
          </w:divBdr>
        </w:div>
        <w:div w:id="105004608">
          <w:marLeft w:val="720"/>
          <w:marRight w:val="0"/>
          <w:marTop w:val="0"/>
          <w:marBottom w:val="0"/>
          <w:divBdr>
            <w:top w:val="none" w:sz="0" w:space="0" w:color="auto"/>
            <w:left w:val="none" w:sz="0" w:space="0" w:color="auto"/>
            <w:bottom w:val="none" w:sz="0" w:space="0" w:color="auto"/>
            <w:right w:val="none" w:sz="0" w:space="0" w:color="auto"/>
          </w:divBdr>
        </w:div>
        <w:div w:id="1099913897">
          <w:marLeft w:val="720"/>
          <w:marRight w:val="0"/>
          <w:marTop w:val="0"/>
          <w:marBottom w:val="0"/>
          <w:divBdr>
            <w:top w:val="none" w:sz="0" w:space="0" w:color="auto"/>
            <w:left w:val="none" w:sz="0" w:space="0" w:color="auto"/>
            <w:bottom w:val="none" w:sz="0" w:space="0" w:color="auto"/>
            <w:right w:val="none" w:sz="0" w:space="0" w:color="auto"/>
          </w:divBdr>
        </w:div>
        <w:div w:id="1202744675">
          <w:marLeft w:val="720"/>
          <w:marRight w:val="0"/>
          <w:marTop w:val="0"/>
          <w:marBottom w:val="0"/>
          <w:divBdr>
            <w:top w:val="none" w:sz="0" w:space="0" w:color="auto"/>
            <w:left w:val="none" w:sz="0" w:space="0" w:color="auto"/>
            <w:bottom w:val="none" w:sz="0" w:space="0" w:color="auto"/>
            <w:right w:val="none" w:sz="0" w:space="0" w:color="auto"/>
          </w:divBdr>
        </w:div>
        <w:div w:id="467555083">
          <w:marLeft w:val="720"/>
          <w:marRight w:val="0"/>
          <w:marTop w:val="0"/>
          <w:marBottom w:val="0"/>
          <w:divBdr>
            <w:top w:val="none" w:sz="0" w:space="0" w:color="auto"/>
            <w:left w:val="none" w:sz="0" w:space="0" w:color="auto"/>
            <w:bottom w:val="none" w:sz="0" w:space="0" w:color="auto"/>
            <w:right w:val="none" w:sz="0" w:space="0" w:color="auto"/>
          </w:divBdr>
        </w:div>
        <w:div w:id="900674909">
          <w:marLeft w:val="1440"/>
          <w:marRight w:val="0"/>
          <w:marTop w:val="0"/>
          <w:marBottom w:val="0"/>
          <w:divBdr>
            <w:top w:val="none" w:sz="0" w:space="0" w:color="auto"/>
            <w:left w:val="none" w:sz="0" w:space="0" w:color="auto"/>
            <w:bottom w:val="none" w:sz="0" w:space="0" w:color="auto"/>
            <w:right w:val="none" w:sz="0" w:space="0" w:color="auto"/>
          </w:divBdr>
        </w:div>
        <w:div w:id="774209506">
          <w:marLeft w:val="1440"/>
          <w:marRight w:val="0"/>
          <w:marTop w:val="0"/>
          <w:marBottom w:val="0"/>
          <w:divBdr>
            <w:top w:val="none" w:sz="0" w:space="0" w:color="auto"/>
            <w:left w:val="none" w:sz="0" w:space="0" w:color="auto"/>
            <w:bottom w:val="none" w:sz="0" w:space="0" w:color="auto"/>
            <w:right w:val="none" w:sz="0" w:space="0" w:color="auto"/>
          </w:divBdr>
        </w:div>
        <w:div w:id="1860967605">
          <w:marLeft w:val="1440"/>
          <w:marRight w:val="0"/>
          <w:marTop w:val="0"/>
          <w:marBottom w:val="0"/>
          <w:divBdr>
            <w:top w:val="none" w:sz="0" w:space="0" w:color="auto"/>
            <w:left w:val="none" w:sz="0" w:space="0" w:color="auto"/>
            <w:bottom w:val="none" w:sz="0" w:space="0" w:color="auto"/>
            <w:right w:val="none" w:sz="0" w:space="0" w:color="auto"/>
          </w:divBdr>
        </w:div>
        <w:div w:id="1380782086">
          <w:marLeft w:val="1440"/>
          <w:marRight w:val="0"/>
          <w:marTop w:val="0"/>
          <w:marBottom w:val="0"/>
          <w:divBdr>
            <w:top w:val="none" w:sz="0" w:space="0" w:color="auto"/>
            <w:left w:val="none" w:sz="0" w:space="0" w:color="auto"/>
            <w:bottom w:val="none" w:sz="0" w:space="0" w:color="auto"/>
            <w:right w:val="none" w:sz="0" w:space="0" w:color="auto"/>
          </w:divBdr>
        </w:div>
      </w:divsChild>
    </w:div>
    <w:div w:id="1205483241">
      <w:bodyDiv w:val="1"/>
      <w:marLeft w:val="0"/>
      <w:marRight w:val="0"/>
      <w:marTop w:val="0"/>
      <w:marBottom w:val="0"/>
      <w:divBdr>
        <w:top w:val="none" w:sz="0" w:space="0" w:color="auto"/>
        <w:left w:val="none" w:sz="0" w:space="0" w:color="auto"/>
        <w:bottom w:val="none" w:sz="0" w:space="0" w:color="auto"/>
        <w:right w:val="none" w:sz="0" w:space="0" w:color="auto"/>
      </w:divBdr>
      <w:divsChild>
        <w:div w:id="159468270">
          <w:marLeft w:val="0"/>
          <w:marRight w:val="0"/>
          <w:marTop w:val="115"/>
          <w:marBottom w:val="0"/>
          <w:divBdr>
            <w:top w:val="none" w:sz="0" w:space="0" w:color="auto"/>
            <w:left w:val="none" w:sz="0" w:space="0" w:color="auto"/>
            <w:bottom w:val="none" w:sz="0" w:space="0" w:color="auto"/>
            <w:right w:val="none" w:sz="0" w:space="0" w:color="auto"/>
          </w:divBdr>
        </w:div>
        <w:div w:id="591474706">
          <w:marLeft w:val="720"/>
          <w:marRight w:val="0"/>
          <w:marTop w:val="115"/>
          <w:marBottom w:val="0"/>
          <w:divBdr>
            <w:top w:val="none" w:sz="0" w:space="0" w:color="auto"/>
            <w:left w:val="none" w:sz="0" w:space="0" w:color="auto"/>
            <w:bottom w:val="none" w:sz="0" w:space="0" w:color="auto"/>
            <w:right w:val="none" w:sz="0" w:space="0" w:color="auto"/>
          </w:divBdr>
        </w:div>
        <w:div w:id="946304315">
          <w:marLeft w:val="720"/>
          <w:marRight w:val="0"/>
          <w:marTop w:val="115"/>
          <w:marBottom w:val="0"/>
          <w:divBdr>
            <w:top w:val="none" w:sz="0" w:space="0" w:color="auto"/>
            <w:left w:val="none" w:sz="0" w:space="0" w:color="auto"/>
            <w:bottom w:val="none" w:sz="0" w:space="0" w:color="auto"/>
            <w:right w:val="none" w:sz="0" w:space="0" w:color="auto"/>
          </w:divBdr>
        </w:div>
        <w:div w:id="1947426840">
          <w:marLeft w:val="720"/>
          <w:marRight w:val="0"/>
          <w:marTop w:val="115"/>
          <w:marBottom w:val="0"/>
          <w:divBdr>
            <w:top w:val="none" w:sz="0" w:space="0" w:color="auto"/>
            <w:left w:val="none" w:sz="0" w:space="0" w:color="auto"/>
            <w:bottom w:val="none" w:sz="0" w:space="0" w:color="auto"/>
            <w:right w:val="none" w:sz="0" w:space="0" w:color="auto"/>
          </w:divBdr>
        </w:div>
        <w:div w:id="728651590">
          <w:marLeft w:val="720"/>
          <w:marRight w:val="0"/>
          <w:marTop w:val="115"/>
          <w:marBottom w:val="0"/>
          <w:divBdr>
            <w:top w:val="none" w:sz="0" w:space="0" w:color="auto"/>
            <w:left w:val="none" w:sz="0" w:space="0" w:color="auto"/>
            <w:bottom w:val="none" w:sz="0" w:space="0" w:color="auto"/>
            <w:right w:val="none" w:sz="0" w:space="0" w:color="auto"/>
          </w:divBdr>
        </w:div>
        <w:div w:id="1032733353">
          <w:marLeft w:val="0"/>
          <w:marRight w:val="0"/>
          <w:marTop w:val="115"/>
          <w:marBottom w:val="0"/>
          <w:divBdr>
            <w:top w:val="none" w:sz="0" w:space="0" w:color="auto"/>
            <w:left w:val="none" w:sz="0" w:space="0" w:color="auto"/>
            <w:bottom w:val="none" w:sz="0" w:space="0" w:color="auto"/>
            <w:right w:val="none" w:sz="0" w:space="0" w:color="auto"/>
          </w:divBdr>
        </w:div>
        <w:div w:id="1781485569">
          <w:marLeft w:val="720"/>
          <w:marRight w:val="0"/>
          <w:marTop w:val="115"/>
          <w:marBottom w:val="0"/>
          <w:divBdr>
            <w:top w:val="none" w:sz="0" w:space="0" w:color="auto"/>
            <w:left w:val="none" w:sz="0" w:space="0" w:color="auto"/>
            <w:bottom w:val="none" w:sz="0" w:space="0" w:color="auto"/>
            <w:right w:val="none" w:sz="0" w:space="0" w:color="auto"/>
          </w:divBdr>
        </w:div>
      </w:divsChild>
    </w:div>
    <w:div w:id="1215238945">
      <w:bodyDiv w:val="1"/>
      <w:marLeft w:val="0"/>
      <w:marRight w:val="0"/>
      <w:marTop w:val="0"/>
      <w:marBottom w:val="0"/>
      <w:divBdr>
        <w:top w:val="none" w:sz="0" w:space="0" w:color="auto"/>
        <w:left w:val="none" w:sz="0" w:space="0" w:color="auto"/>
        <w:bottom w:val="none" w:sz="0" w:space="0" w:color="auto"/>
        <w:right w:val="none" w:sz="0" w:space="0" w:color="auto"/>
      </w:divBdr>
      <w:divsChild>
        <w:div w:id="169488392">
          <w:marLeft w:val="0"/>
          <w:marRight w:val="0"/>
          <w:marTop w:val="0"/>
          <w:marBottom w:val="0"/>
          <w:divBdr>
            <w:top w:val="none" w:sz="0" w:space="0" w:color="auto"/>
            <w:left w:val="none" w:sz="0" w:space="0" w:color="auto"/>
            <w:bottom w:val="none" w:sz="0" w:space="0" w:color="auto"/>
            <w:right w:val="none" w:sz="0" w:space="0" w:color="auto"/>
          </w:divBdr>
          <w:divsChild>
            <w:div w:id="489299043">
              <w:marLeft w:val="0"/>
              <w:marRight w:val="0"/>
              <w:marTop w:val="0"/>
              <w:marBottom w:val="0"/>
              <w:divBdr>
                <w:top w:val="none" w:sz="0" w:space="0" w:color="auto"/>
                <w:left w:val="none" w:sz="0" w:space="0" w:color="auto"/>
                <w:bottom w:val="none" w:sz="0" w:space="0" w:color="auto"/>
                <w:right w:val="none" w:sz="0" w:space="0" w:color="auto"/>
              </w:divBdr>
              <w:divsChild>
                <w:div w:id="174105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053625">
      <w:bodyDiv w:val="1"/>
      <w:marLeft w:val="0"/>
      <w:marRight w:val="0"/>
      <w:marTop w:val="0"/>
      <w:marBottom w:val="0"/>
      <w:divBdr>
        <w:top w:val="none" w:sz="0" w:space="0" w:color="auto"/>
        <w:left w:val="none" w:sz="0" w:space="0" w:color="auto"/>
        <w:bottom w:val="none" w:sz="0" w:space="0" w:color="auto"/>
        <w:right w:val="none" w:sz="0" w:space="0" w:color="auto"/>
      </w:divBdr>
    </w:div>
    <w:div w:id="1248732957">
      <w:bodyDiv w:val="1"/>
      <w:marLeft w:val="0"/>
      <w:marRight w:val="0"/>
      <w:marTop w:val="0"/>
      <w:marBottom w:val="0"/>
      <w:divBdr>
        <w:top w:val="none" w:sz="0" w:space="0" w:color="auto"/>
        <w:left w:val="none" w:sz="0" w:space="0" w:color="auto"/>
        <w:bottom w:val="none" w:sz="0" w:space="0" w:color="auto"/>
        <w:right w:val="none" w:sz="0" w:space="0" w:color="auto"/>
      </w:divBdr>
    </w:div>
    <w:div w:id="1429082555">
      <w:bodyDiv w:val="1"/>
      <w:marLeft w:val="0"/>
      <w:marRight w:val="0"/>
      <w:marTop w:val="0"/>
      <w:marBottom w:val="0"/>
      <w:divBdr>
        <w:top w:val="none" w:sz="0" w:space="0" w:color="auto"/>
        <w:left w:val="none" w:sz="0" w:space="0" w:color="auto"/>
        <w:bottom w:val="none" w:sz="0" w:space="0" w:color="auto"/>
        <w:right w:val="none" w:sz="0" w:space="0" w:color="auto"/>
      </w:divBdr>
    </w:div>
    <w:div w:id="1533567618">
      <w:bodyDiv w:val="1"/>
      <w:marLeft w:val="0"/>
      <w:marRight w:val="0"/>
      <w:marTop w:val="0"/>
      <w:marBottom w:val="0"/>
      <w:divBdr>
        <w:top w:val="none" w:sz="0" w:space="0" w:color="auto"/>
        <w:left w:val="none" w:sz="0" w:space="0" w:color="auto"/>
        <w:bottom w:val="none" w:sz="0" w:space="0" w:color="auto"/>
        <w:right w:val="none" w:sz="0" w:space="0" w:color="auto"/>
      </w:divBdr>
    </w:div>
    <w:div w:id="1546141538">
      <w:bodyDiv w:val="1"/>
      <w:marLeft w:val="0"/>
      <w:marRight w:val="0"/>
      <w:marTop w:val="0"/>
      <w:marBottom w:val="0"/>
      <w:divBdr>
        <w:top w:val="none" w:sz="0" w:space="0" w:color="auto"/>
        <w:left w:val="none" w:sz="0" w:space="0" w:color="auto"/>
        <w:bottom w:val="none" w:sz="0" w:space="0" w:color="auto"/>
        <w:right w:val="none" w:sz="0" w:space="0" w:color="auto"/>
      </w:divBdr>
      <w:divsChild>
        <w:div w:id="945695972">
          <w:marLeft w:val="720"/>
          <w:marRight w:val="0"/>
          <w:marTop w:val="0"/>
          <w:marBottom w:val="0"/>
          <w:divBdr>
            <w:top w:val="none" w:sz="0" w:space="0" w:color="auto"/>
            <w:left w:val="none" w:sz="0" w:space="0" w:color="auto"/>
            <w:bottom w:val="none" w:sz="0" w:space="0" w:color="auto"/>
            <w:right w:val="none" w:sz="0" w:space="0" w:color="auto"/>
          </w:divBdr>
        </w:div>
        <w:div w:id="684593988">
          <w:marLeft w:val="720"/>
          <w:marRight w:val="0"/>
          <w:marTop w:val="0"/>
          <w:marBottom w:val="0"/>
          <w:divBdr>
            <w:top w:val="none" w:sz="0" w:space="0" w:color="auto"/>
            <w:left w:val="none" w:sz="0" w:space="0" w:color="auto"/>
            <w:bottom w:val="none" w:sz="0" w:space="0" w:color="auto"/>
            <w:right w:val="none" w:sz="0" w:space="0" w:color="auto"/>
          </w:divBdr>
        </w:div>
        <w:div w:id="805901518">
          <w:marLeft w:val="720"/>
          <w:marRight w:val="0"/>
          <w:marTop w:val="0"/>
          <w:marBottom w:val="0"/>
          <w:divBdr>
            <w:top w:val="none" w:sz="0" w:space="0" w:color="auto"/>
            <w:left w:val="none" w:sz="0" w:space="0" w:color="auto"/>
            <w:bottom w:val="none" w:sz="0" w:space="0" w:color="auto"/>
            <w:right w:val="none" w:sz="0" w:space="0" w:color="auto"/>
          </w:divBdr>
        </w:div>
        <w:div w:id="880750161">
          <w:marLeft w:val="720"/>
          <w:marRight w:val="0"/>
          <w:marTop w:val="0"/>
          <w:marBottom w:val="0"/>
          <w:divBdr>
            <w:top w:val="none" w:sz="0" w:space="0" w:color="auto"/>
            <w:left w:val="none" w:sz="0" w:space="0" w:color="auto"/>
            <w:bottom w:val="none" w:sz="0" w:space="0" w:color="auto"/>
            <w:right w:val="none" w:sz="0" w:space="0" w:color="auto"/>
          </w:divBdr>
        </w:div>
        <w:div w:id="296839188">
          <w:marLeft w:val="720"/>
          <w:marRight w:val="0"/>
          <w:marTop w:val="0"/>
          <w:marBottom w:val="0"/>
          <w:divBdr>
            <w:top w:val="none" w:sz="0" w:space="0" w:color="auto"/>
            <w:left w:val="none" w:sz="0" w:space="0" w:color="auto"/>
            <w:bottom w:val="none" w:sz="0" w:space="0" w:color="auto"/>
            <w:right w:val="none" w:sz="0" w:space="0" w:color="auto"/>
          </w:divBdr>
        </w:div>
        <w:div w:id="1107624563">
          <w:marLeft w:val="720"/>
          <w:marRight w:val="0"/>
          <w:marTop w:val="0"/>
          <w:marBottom w:val="0"/>
          <w:divBdr>
            <w:top w:val="none" w:sz="0" w:space="0" w:color="auto"/>
            <w:left w:val="none" w:sz="0" w:space="0" w:color="auto"/>
            <w:bottom w:val="none" w:sz="0" w:space="0" w:color="auto"/>
            <w:right w:val="none" w:sz="0" w:space="0" w:color="auto"/>
          </w:divBdr>
        </w:div>
        <w:div w:id="928736245">
          <w:marLeft w:val="720"/>
          <w:marRight w:val="0"/>
          <w:marTop w:val="0"/>
          <w:marBottom w:val="0"/>
          <w:divBdr>
            <w:top w:val="none" w:sz="0" w:space="0" w:color="auto"/>
            <w:left w:val="none" w:sz="0" w:space="0" w:color="auto"/>
            <w:bottom w:val="none" w:sz="0" w:space="0" w:color="auto"/>
            <w:right w:val="none" w:sz="0" w:space="0" w:color="auto"/>
          </w:divBdr>
        </w:div>
        <w:div w:id="1748188428">
          <w:marLeft w:val="720"/>
          <w:marRight w:val="0"/>
          <w:marTop w:val="0"/>
          <w:marBottom w:val="0"/>
          <w:divBdr>
            <w:top w:val="none" w:sz="0" w:space="0" w:color="auto"/>
            <w:left w:val="none" w:sz="0" w:space="0" w:color="auto"/>
            <w:bottom w:val="none" w:sz="0" w:space="0" w:color="auto"/>
            <w:right w:val="none" w:sz="0" w:space="0" w:color="auto"/>
          </w:divBdr>
        </w:div>
        <w:div w:id="672339515">
          <w:marLeft w:val="720"/>
          <w:marRight w:val="0"/>
          <w:marTop w:val="0"/>
          <w:marBottom w:val="0"/>
          <w:divBdr>
            <w:top w:val="none" w:sz="0" w:space="0" w:color="auto"/>
            <w:left w:val="none" w:sz="0" w:space="0" w:color="auto"/>
            <w:bottom w:val="none" w:sz="0" w:space="0" w:color="auto"/>
            <w:right w:val="none" w:sz="0" w:space="0" w:color="auto"/>
          </w:divBdr>
        </w:div>
      </w:divsChild>
    </w:div>
    <w:div w:id="1551303561">
      <w:bodyDiv w:val="1"/>
      <w:marLeft w:val="0"/>
      <w:marRight w:val="0"/>
      <w:marTop w:val="0"/>
      <w:marBottom w:val="0"/>
      <w:divBdr>
        <w:top w:val="none" w:sz="0" w:space="0" w:color="auto"/>
        <w:left w:val="none" w:sz="0" w:space="0" w:color="auto"/>
        <w:bottom w:val="none" w:sz="0" w:space="0" w:color="auto"/>
        <w:right w:val="none" w:sz="0" w:space="0" w:color="auto"/>
      </w:divBdr>
      <w:divsChild>
        <w:div w:id="1108770231">
          <w:marLeft w:val="0"/>
          <w:marRight w:val="0"/>
          <w:marTop w:val="0"/>
          <w:marBottom w:val="0"/>
          <w:divBdr>
            <w:top w:val="none" w:sz="0" w:space="0" w:color="auto"/>
            <w:left w:val="none" w:sz="0" w:space="0" w:color="auto"/>
            <w:bottom w:val="none" w:sz="0" w:space="0" w:color="auto"/>
            <w:right w:val="none" w:sz="0" w:space="0" w:color="auto"/>
          </w:divBdr>
        </w:div>
        <w:div w:id="1925795207">
          <w:marLeft w:val="0"/>
          <w:marRight w:val="0"/>
          <w:marTop w:val="0"/>
          <w:marBottom w:val="0"/>
          <w:divBdr>
            <w:top w:val="none" w:sz="0" w:space="0" w:color="auto"/>
            <w:left w:val="none" w:sz="0" w:space="0" w:color="auto"/>
            <w:bottom w:val="none" w:sz="0" w:space="0" w:color="auto"/>
            <w:right w:val="none" w:sz="0" w:space="0" w:color="auto"/>
          </w:divBdr>
        </w:div>
      </w:divsChild>
    </w:div>
    <w:div w:id="1731541819">
      <w:bodyDiv w:val="1"/>
      <w:marLeft w:val="0"/>
      <w:marRight w:val="0"/>
      <w:marTop w:val="0"/>
      <w:marBottom w:val="0"/>
      <w:divBdr>
        <w:top w:val="none" w:sz="0" w:space="0" w:color="auto"/>
        <w:left w:val="none" w:sz="0" w:space="0" w:color="auto"/>
        <w:bottom w:val="none" w:sz="0" w:space="0" w:color="auto"/>
        <w:right w:val="none" w:sz="0" w:space="0" w:color="auto"/>
      </w:divBdr>
    </w:div>
    <w:div w:id="1871647900">
      <w:bodyDiv w:val="1"/>
      <w:marLeft w:val="0"/>
      <w:marRight w:val="0"/>
      <w:marTop w:val="0"/>
      <w:marBottom w:val="0"/>
      <w:divBdr>
        <w:top w:val="none" w:sz="0" w:space="0" w:color="auto"/>
        <w:left w:val="none" w:sz="0" w:space="0" w:color="auto"/>
        <w:bottom w:val="none" w:sz="0" w:space="0" w:color="auto"/>
        <w:right w:val="none" w:sz="0" w:space="0" w:color="auto"/>
      </w:divBdr>
    </w:div>
    <w:div w:id="2021738932">
      <w:bodyDiv w:val="1"/>
      <w:marLeft w:val="0"/>
      <w:marRight w:val="0"/>
      <w:marTop w:val="0"/>
      <w:marBottom w:val="0"/>
      <w:divBdr>
        <w:top w:val="none" w:sz="0" w:space="0" w:color="auto"/>
        <w:left w:val="none" w:sz="0" w:space="0" w:color="auto"/>
        <w:bottom w:val="none" w:sz="0" w:space="0" w:color="auto"/>
        <w:right w:val="none" w:sz="0" w:space="0" w:color="auto"/>
      </w:divBdr>
      <w:divsChild>
        <w:div w:id="542518806">
          <w:marLeft w:val="720"/>
          <w:marRight w:val="0"/>
          <w:marTop w:val="0"/>
          <w:marBottom w:val="0"/>
          <w:divBdr>
            <w:top w:val="none" w:sz="0" w:space="0" w:color="auto"/>
            <w:left w:val="none" w:sz="0" w:space="0" w:color="auto"/>
            <w:bottom w:val="none" w:sz="0" w:space="0" w:color="auto"/>
            <w:right w:val="none" w:sz="0" w:space="0" w:color="auto"/>
          </w:divBdr>
        </w:div>
        <w:div w:id="144976562">
          <w:marLeft w:val="720"/>
          <w:marRight w:val="0"/>
          <w:marTop w:val="0"/>
          <w:marBottom w:val="0"/>
          <w:divBdr>
            <w:top w:val="none" w:sz="0" w:space="0" w:color="auto"/>
            <w:left w:val="none" w:sz="0" w:space="0" w:color="auto"/>
            <w:bottom w:val="none" w:sz="0" w:space="0" w:color="auto"/>
            <w:right w:val="none" w:sz="0" w:space="0" w:color="auto"/>
          </w:divBdr>
        </w:div>
        <w:div w:id="1843736845">
          <w:marLeft w:val="720"/>
          <w:marRight w:val="0"/>
          <w:marTop w:val="0"/>
          <w:marBottom w:val="0"/>
          <w:divBdr>
            <w:top w:val="none" w:sz="0" w:space="0" w:color="auto"/>
            <w:left w:val="none" w:sz="0" w:space="0" w:color="auto"/>
            <w:bottom w:val="none" w:sz="0" w:space="0" w:color="auto"/>
            <w:right w:val="none" w:sz="0" w:space="0" w:color="auto"/>
          </w:divBdr>
        </w:div>
        <w:div w:id="1178957269">
          <w:marLeft w:val="720"/>
          <w:marRight w:val="0"/>
          <w:marTop w:val="0"/>
          <w:marBottom w:val="0"/>
          <w:divBdr>
            <w:top w:val="none" w:sz="0" w:space="0" w:color="auto"/>
            <w:left w:val="none" w:sz="0" w:space="0" w:color="auto"/>
            <w:bottom w:val="none" w:sz="0" w:space="0" w:color="auto"/>
            <w:right w:val="none" w:sz="0" w:space="0" w:color="auto"/>
          </w:divBdr>
        </w:div>
        <w:div w:id="1030568636">
          <w:marLeft w:val="720"/>
          <w:marRight w:val="0"/>
          <w:marTop w:val="0"/>
          <w:marBottom w:val="0"/>
          <w:divBdr>
            <w:top w:val="none" w:sz="0" w:space="0" w:color="auto"/>
            <w:left w:val="none" w:sz="0" w:space="0" w:color="auto"/>
            <w:bottom w:val="none" w:sz="0" w:space="0" w:color="auto"/>
            <w:right w:val="none" w:sz="0" w:space="0" w:color="auto"/>
          </w:divBdr>
        </w:div>
        <w:div w:id="1603491409">
          <w:marLeft w:val="720"/>
          <w:marRight w:val="0"/>
          <w:marTop w:val="0"/>
          <w:marBottom w:val="0"/>
          <w:divBdr>
            <w:top w:val="none" w:sz="0" w:space="0" w:color="auto"/>
            <w:left w:val="none" w:sz="0" w:space="0" w:color="auto"/>
            <w:bottom w:val="none" w:sz="0" w:space="0" w:color="auto"/>
            <w:right w:val="none" w:sz="0" w:space="0" w:color="auto"/>
          </w:divBdr>
        </w:div>
        <w:div w:id="1155032465">
          <w:marLeft w:val="720"/>
          <w:marRight w:val="0"/>
          <w:marTop w:val="0"/>
          <w:marBottom w:val="0"/>
          <w:divBdr>
            <w:top w:val="none" w:sz="0" w:space="0" w:color="auto"/>
            <w:left w:val="none" w:sz="0" w:space="0" w:color="auto"/>
            <w:bottom w:val="none" w:sz="0" w:space="0" w:color="auto"/>
            <w:right w:val="none" w:sz="0" w:space="0" w:color="auto"/>
          </w:divBdr>
        </w:div>
        <w:div w:id="1561096229">
          <w:marLeft w:val="720"/>
          <w:marRight w:val="0"/>
          <w:marTop w:val="0"/>
          <w:marBottom w:val="0"/>
          <w:divBdr>
            <w:top w:val="none" w:sz="0" w:space="0" w:color="auto"/>
            <w:left w:val="none" w:sz="0" w:space="0" w:color="auto"/>
            <w:bottom w:val="none" w:sz="0" w:space="0" w:color="auto"/>
            <w:right w:val="none" w:sz="0" w:space="0" w:color="auto"/>
          </w:divBdr>
        </w:div>
        <w:div w:id="776753090">
          <w:marLeft w:val="1440"/>
          <w:marRight w:val="0"/>
          <w:marTop w:val="0"/>
          <w:marBottom w:val="0"/>
          <w:divBdr>
            <w:top w:val="none" w:sz="0" w:space="0" w:color="auto"/>
            <w:left w:val="none" w:sz="0" w:space="0" w:color="auto"/>
            <w:bottom w:val="none" w:sz="0" w:space="0" w:color="auto"/>
            <w:right w:val="none" w:sz="0" w:space="0" w:color="auto"/>
          </w:divBdr>
        </w:div>
        <w:div w:id="1329018957">
          <w:marLeft w:val="1440"/>
          <w:marRight w:val="0"/>
          <w:marTop w:val="0"/>
          <w:marBottom w:val="0"/>
          <w:divBdr>
            <w:top w:val="none" w:sz="0" w:space="0" w:color="auto"/>
            <w:left w:val="none" w:sz="0" w:space="0" w:color="auto"/>
            <w:bottom w:val="none" w:sz="0" w:space="0" w:color="auto"/>
            <w:right w:val="none" w:sz="0" w:space="0" w:color="auto"/>
          </w:divBdr>
        </w:div>
        <w:div w:id="1711342447">
          <w:marLeft w:val="1440"/>
          <w:marRight w:val="0"/>
          <w:marTop w:val="0"/>
          <w:marBottom w:val="0"/>
          <w:divBdr>
            <w:top w:val="none" w:sz="0" w:space="0" w:color="auto"/>
            <w:left w:val="none" w:sz="0" w:space="0" w:color="auto"/>
            <w:bottom w:val="none" w:sz="0" w:space="0" w:color="auto"/>
            <w:right w:val="none" w:sz="0" w:space="0" w:color="auto"/>
          </w:divBdr>
        </w:div>
        <w:div w:id="2144033861">
          <w:marLeft w:val="1440"/>
          <w:marRight w:val="0"/>
          <w:marTop w:val="0"/>
          <w:marBottom w:val="0"/>
          <w:divBdr>
            <w:top w:val="none" w:sz="0" w:space="0" w:color="auto"/>
            <w:left w:val="none" w:sz="0" w:space="0" w:color="auto"/>
            <w:bottom w:val="none" w:sz="0" w:space="0" w:color="auto"/>
            <w:right w:val="none" w:sz="0" w:space="0" w:color="auto"/>
          </w:divBdr>
        </w:div>
      </w:divsChild>
    </w:div>
    <w:div w:id="2046832175">
      <w:bodyDiv w:val="1"/>
      <w:marLeft w:val="0"/>
      <w:marRight w:val="0"/>
      <w:marTop w:val="0"/>
      <w:marBottom w:val="0"/>
      <w:divBdr>
        <w:top w:val="none" w:sz="0" w:space="0" w:color="auto"/>
        <w:left w:val="none" w:sz="0" w:space="0" w:color="auto"/>
        <w:bottom w:val="none" w:sz="0" w:space="0" w:color="auto"/>
        <w:right w:val="none" w:sz="0" w:space="0" w:color="auto"/>
      </w:divBdr>
    </w:div>
    <w:div w:id="2113624382">
      <w:bodyDiv w:val="1"/>
      <w:marLeft w:val="0"/>
      <w:marRight w:val="0"/>
      <w:marTop w:val="0"/>
      <w:marBottom w:val="0"/>
      <w:divBdr>
        <w:top w:val="none" w:sz="0" w:space="0" w:color="auto"/>
        <w:left w:val="none" w:sz="0" w:space="0" w:color="auto"/>
        <w:bottom w:val="none" w:sz="0" w:space="0" w:color="auto"/>
        <w:right w:val="none" w:sz="0" w:space="0" w:color="auto"/>
      </w:divBdr>
      <w:divsChild>
        <w:div w:id="201944538">
          <w:marLeft w:val="0"/>
          <w:marRight w:val="0"/>
          <w:marTop w:val="0"/>
          <w:marBottom w:val="0"/>
          <w:divBdr>
            <w:top w:val="none" w:sz="0" w:space="0" w:color="auto"/>
            <w:left w:val="none" w:sz="0" w:space="0" w:color="auto"/>
            <w:bottom w:val="none" w:sz="0" w:space="0" w:color="auto"/>
            <w:right w:val="none" w:sz="0" w:space="0" w:color="auto"/>
          </w:divBdr>
        </w:div>
        <w:div w:id="1545940585">
          <w:marLeft w:val="0"/>
          <w:marRight w:val="0"/>
          <w:marTop w:val="0"/>
          <w:marBottom w:val="0"/>
          <w:divBdr>
            <w:top w:val="none" w:sz="0" w:space="0" w:color="auto"/>
            <w:left w:val="none" w:sz="0" w:space="0" w:color="auto"/>
            <w:bottom w:val="none" w:sz="0" w:space="0" w:color="auto"/>
            <w:right w:val="none" w:sz="0" w:space="0" w:color="auto"/>
          </w:divBdr>
        </w:div>
        <w:div w:id="171579059">
          <w:marLeft w:val="0"/>
          <w:marRight w:val="0"/>
          <w:marTop w:val="0"/>
          <w:marBottom w:val="0"/>
          <w:divBdr>
            <w:top w:val="none" w:sz="0" w:space="0" w:color="auto"/>
            <w:left w:val="none" w:sz="0" w:space="0" w:color="auto"/>
            <w:bottom w:val="none" w:sz="0" w:space="0" w:color="auto"/>
            <w:right w:val="none" w:sz="0" w:space="0" w:color="auto"/>
          </w:divBdr>
        </w:div>
        <w:div w:id="1921716352">
          <w:marLeft w:val="0"/>
          <w:marRight w:val="0"/>
          <w:marTop w:val="0"/>
          <w:marBottom w:val="0"/>
          <w:divBdr>
            <w:top w:val="none" w:sz="0" w:space="0" w:color="auto"/>
            <w:left w:val="none" w:sz="0" w:space="0" w:color="auto"/>
            <w:bottom w:val="none" w:sz="0" w:space="0" w:color="auto"/>
            <w:right w:val="none" w:sz="0" w:space="0" w:color="auto"/>
          </w:divBdr>
        </w:div>
        <w:div w:id="424306303">
          <w:marLeft w:val="0"/>
          <w:marRight w:val="0"/>
          <w:marTop w:val="0"/>
          <w:marBottom w:val="0"/>
          <w:divBdr>
            <w:top w:val="none" w:sz="0" w:space="0" w:color="auto"/>
            <w:left w:val="none" w:sz="0" w:space="0" w:color="auto"/>
            <w:bottom w:val="none" w:sz="0" w:space="0" w:color="auto"/>
            <w:right w:val="none" w:sz="0" w:space="0" w:color="auto"/>
          </w:divBdr>
        </w:div>
        <w:div w:id="7187434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emf"/><Relationship Id="rId11" Type="http://schemas.openxmlformats.org/officeDocument/2006/relationships/footer" Target="footer4.xml"/><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oter" Target="footer5.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oter" Target="footer8.xml"/><Relationship Id="rId8" Type="http://schemas.openxmlformats.org/officeDocument/2006/relationships/footer" Target="footer1.xm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image" Target="media/image27.wmf"/><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fontTable" Target="fontTable.xml"/><Relationship Id="rId10" Type="http://schemas.openxmlformats.org/officeDocument/2006/relationships/footer" Target="footer3.xml"/><Relationship Id="rId31" Type="http://schemas.openxmlformats.org/officeDocument/2006/relationships/image" Target="media/image20.emf"/><Relationship Id="rId44" Type="http://schemas.openxmlformats.org/officeDocument/2006/relationships/image" Target="media/image33.png"/><Relationship Id="rId52"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Góm08</b:Tag>
    <b:SourceType>Book</b:SourceType>
    <b:Guid>{7C2FFC33-1B26-4636-BF69-2497732E2246}</b:Guid>
    <b:Author>
      <b:Author>
        <b:NameList>
          <b:Person>
            <b:Last>Gómez López</b:Last>
            <b:First>Roberto</b:First>
          </b:Person>
        </b:NameList>
      </b:Author>
      <b:Editor>
        <b:NameList>
          <b:Person>
            <b:Last>Administrativa</b:Last>
            <b:First>Ciencia</b:First>
            <b:Middle>y Técnica</b:Middle>
          </b:Person>
        </b:NameList>
      </b:Editor>
    </b:Author>
    <b:Title>Evolución científica y metodología de la economía: Escuelas de pensamiento</b:Title>
    <b:Year>2008</b:Year>
    <b:Pages>7-9</b:Pages>
    <b:City>Malaga</b:City>
    <b:Publisher>Universidad Nacional de Educación a Distancia</b:Publisher>
    <b:Edition>2008</b:Edition>
    <b:Comments>http://www.cyta.com.ar/biblioteca/bddoc/bdlibros/ciencia_met_eco.pdf</b:Comments>
    <b:RefOrder>1</b:RefOrder>
  </b:Source>
  <b:Source>
    <b:Tag>Oli77</b:Tag>
    <b:SourceType>Book</b:SourceType>
    <b:Guid>{68293C88-DD29-434C-B8D6-997605339FAF}</b:Guid>
    <b:Author>
      <b:Author>
        <b:NameList>
          <b:Person>
            <b:Last>Olivera</b:Last>
            <b:First>Julio</b:First>
          </b:Person>
        </b:NameList>
      </b:Author>
    </b:Author>
    <b:Title>Economía clásica y actual</b:Title>
    <b:Year>1977</b:Year>
    <b:City>Buenos Aires</b:City>
    <b:Publisher>Macchi</b:Publisher>
    <b:Pages>3 – 63</b:Pages>
    <b:RefOrder>2</b:RefOrder>
  </b:Source>
  <b:Source>
    <b:Tag>Mel831</b:Tag>
    <b:SourceType>Book</b:SourceType>
    <b:Guid>{35AFA0AE-46F2-4822-9235-96C94EBC7223}</b:Guid>
    <b:Author>
      <b:Author>
        <b:NameList>
          <b:Person>
            <b:Last>Melano Couch</b:Last>
            <b:First>Beatriz</b:First>
          </b:Person>
        </b:NameList>
      </b:Author>
    </b:Author>
    <b:Title>Hermenéutica metódica</b:Title>
    <b:Year>1983</b:Year>
    <b:City>Buenos Aires</b:City>
    <b:Publisher>Docencia</b:Publisher>
    <b:CountryRegion>Argentina</b:CountryRegion>
    <b:StandardNumber>ISBN: 950-9293-04-0</b:StandardNumber>
    <b:Pages>41-199</b:Pages>
    <b:RefOrder>3</b:RefOrder>
  </b:Source>
  <b:Source>
    <b:Tag>Fer76</b:Tag>
    <b:SourceType>Book</b:SourceType>
    <b:Guid>{EA87BFAE-AF6F-4F8E-A56A-5FA904D1881D}</b:Guid>
    <b:Author>
      <b:Author>
        <b:NameList>
          <b:Person>
            <b:Last>Fernández López</b:Last>
            <b:First>Manuel</b:First>
          </b:Person>
        </b:NameList>
      </b:Author>
    </b:Author>
    <b:Title>Epistemología de la historia del análisis económico</b:Title>
    <b:Year>1977</b:Year>
    <b:City>Buenos Aires</b:City>
    <b:Publisher>Instituto de Investigaciones Económicas - UBA</b:Publisher>
    <b:RefOrder>4</b:RefOrder>
  </b:Source>
  <b:Source>
    <b:Tag>Ani06</b:Tag>
    <b:SourceType>Report</b:SourceType>
    <b:Guid>{83C60B6D-A97C-4E76-AA51-4E3B6356F868}</b:Guid>
    <b:Author>
      <b:Author>
        <b:NameList>
          <b:Person>
            <b:Last>Anisi</b:Last>
            <b:First>David</b:First>
          </b:Person>
        </b:NameList>
      </b:Author>
    </b:Author>
    <b:Title>Macroeconomía e Ideología</b:Title>
    <b:Year>2006</b:Year>
    <b:Publisher>Europa Artes Gráficas</b:Publisher>
    <b:Department>Secretaría General</b:Department>
    <b:Institution>Universidad de Salamanca</b:Institution>
    <b:Pages>1-28</b:Pages>
    <b:ThesisType>Presentación clase inagural</b:ThesisType>
    <b:Comments>http://web.usal.es/~anisi/</b:Comments>
    <b:RefOrder>5</b:RefOrder>
  </b:Source>
  <b:Source>
    <b:Tag>Lei00</b:Tag>
    <b:SourceType>BookSection</b:SourceType>
    <b:Guid>{41EB8245-47B9-40B2-9167-2FB7D20F00C8}</b:Guid>
    <b:Author>
      <b:Author>
        <b:NameList>
          <b:Person>
            <b:Last>Leijonhufvud</b:Last>
            <b:First>Axel</b:First>
          </b:Person>
        </b:NameList>
      </b:Author>
      <b:BookAuthor>
        <b:NameList>
          <b:Person>
            <b:Last>Leijonhufvud</b:Last>
            <b:First>Axel</b:First>
          </b:Person>
        </b:NameList>
      </b:BookAuthor>
    </b:Author>
    <b:Title>Ideology and analysis in macroeconomics</b:Title>
    <b:Year>2000</b:Year>
    <b:City>Cheltenham</b:City>
    <b:Publisher>Edward Elgar</b:Publisher>
    <b:BookTitle>Macroeconomic Instability and Coordination</b:BookTitle>
    <b:Pages>307-331</b:Pages>
    <b:RefOrder>6</b:RefOrder>
  </b:Source>
  <b:Source>
    <b:Tag>EIC83</b:Tag>
    <b:SourceType>Book</b:SourceType>
    <b:Guid>{1D7FF9D8-BCEF-4CC5-8B07-120F0C5244BA}</b:Guid>
    <b:Author>
      <b:Author>
        <b:NameList>
          <b:Person>
            <b:Last>Eichner</b:Last>
            <b:First>A.S.</b:First>
          </b:Person>
        </b:NameList>
      </b:Author>
      <b:BookAuthor>
        <b:NameList>
          <b:Person>
            <b:Last>EICHNER</b:Last>
            <b:First>A.S.</b:First>
          </b:Person>
        </b:NameList>
      </b:BookAuthor>
    </b:Author>
    <b:Title>Why economics is not yet a science?</b:Title>
    <b:Year>1983</b:Year>
    <b:Pages>205-241</b:Pages>
    <b:City>London</b:City>
    <b:Publisher>MacMillan Press</b:Publisher>
    <b:RefOrder>7</b:RefOrder>
  </b:Source>
  <b:Source>
    <b:Tag>Sch54</b:Tag>
    <b:SourceType>Book</b:SourceType>
    <b:Guid>{5D074CDA-A726-4D05-8667-6ACB2595F3D1}</b:Guid>
    <b:Author>
      <b:Author>
        <b:NameList>
          <b:Person>
            <b:Last>Schumpeter</b:Last>
            <b:First>J.A.</b:First>
          </b:Person>
        </b:NameList>
      </b:Author>
    </b:Author>
    <b:Title>History of Economic Analysis</b:Title>
    <b:Year>1954</b:Year>
    <b:RefOrder>8</b:RefOrder>
  </b:Source>
  <b:Source>
    <b:Tag>Hof</b:Tag>
    <b:SourceType>JournalArticle</b:SourceType>
    <b:Guid>{21D434A8-5E3F-4246-9F48-D28D29AA6FF4}</b:Guid>
    <b:Author>
      <b:Author>
        <b:NameList>
          <b:Person>
            <b:Last>Hoffmann</b:Last>
            <b:First>Michael</b:First>
          </b:Person>
        </b:NameList>
      </b:Author>
      <b:Editor>
        <b:NameList>
          <b:Person>
            <b:Last>Mathematik</b:Last>
            <b:First>Institut</b:First>
            <b:Middle>für Didaktik der</b:Middle>
          </b:Person>
        </b:NameList>
      </b:Editor>
    </b:Author>
    <b:JournalName>Institut für Didaktik der Mathematik</b:JournalName>
    <b:Publisher>Universität Bielefeld</b:Publisher>
    <b:Comments>http://www.unav.es/gep/AN/Hoffmann.html</b:Comments>
    <b:Title>Hay una lógica de la abducción</b:Title>
    <b:Year>2000</b:Year>
    <b:City>Bielefeld</b:City>
    <b:RefOrder>9</b:RefOrder>
  </b:Source>
  <b:Source>
    <b:Tag>Kuh90</b:Tag>
    <b:SourceType>Book</b:SourceType>
    <b:Guid>{DE3F9365-8CDC-4560-A019-BF1B72A1309D}</b:Guid>
    <b:Author>
      <b:Author>
        <b:NameList>
          <b:Person>
            <b:Last>Kuhn</b:Last>
            <b:First>Thomas</b:First>
          </b:Person>
        </b:NameList>
      </b:Author>
    </b:Author>
    <b:Title>La estructura de las Revoluciones científicas</b:Title>
    <b:Year>1990</b:Year>
    <b:City>Buenos Aires</b:City>
    <b:Publisher>FCE</b:Publisher>
    <b:RefOrder>10</b:RefOrder>
  </b:Source>
  <b:Source>
    <b:Tag>Pér08</b:Tag>
    <b:SourceType>JournalArticle</b:SourceType>
    <b:Guid>{728729BC-AC31-4DD5-AD53-8B79D3D90FFF}</b:Guid>
    <b:Author>
      <b:Author>
        <b:NameList>
          <b:Person>
            <b:Last>Périssé</b:Last>
            <b:First>Marcelo</b:First>
            <b:Middle>Claudio</b:Middle>
          </b:Person>
        </b:NameList>
      </b:Author>
    </b:Author>
    <b:Title>La Web Semántica en la Educación Superior</b:Title>
    <b:Year>2008</b:Year>
    <b:City>Sao Paulo</b:City>
    <b:Publisher>University of Sao Paulo</b:Publisher>
    <b:StandardNumber>ISSN:1807-1775</b:StandardNumber>
    <b:Pages>223,234</b:Pages>
    <b:Volume>5</b:Volume>
    <b:JournalName>Journal of Information Systems and Technology Management</b:JournalName>
    <b:RefOrder>11</b:RefOrder>
  </b:Source>
  <b:Source>
    <b:Tag>Sim73</b:Tag>
    <b:SourceType>JournalArticle</b:SourceType>
    <b:Guid>{27C2C2D8-975B-4A69-B1F4-AE709D4DD29A}</b:Guid>
    <b:Author>
      <b:Author>
        <b:NameList>
          <b:Person>
            <b:Last>Simon</b:Last>
            <b:First>Herbert</b:First>
            <b:Middle>Alexander</b:Middle>
          </b:Person>
        </b:NameList>
      </b:Author>
    </b:Author>
    <b:Title>Does Scientific Discovery Have a Logic?</b:Title>
    <b:JournalName>Philosophy of Science</b:JournalName>
    <b:Year>1973</b:Year>
    <b:Pages>471-480</b:Pages>
    <b:Issue>40</b:Issue>
    <b:RefOrder>12</b:RefOrder>
  </b:Source>
  <b:Source>
    <b:Tag>Fer69</b:Tag>
    <b:SourceType>Book</b:SourceType>
    <b:Guid>{6A445F49-549E-4AAF-974C-FBE7B2FE8527}</b:Guid>
    <b:Author>
      <b:Author>
        <b:NameList>
          <b:Person>
            <b:Last>Ferrater Mora</b:Last>
            <b:First>José</b:First>
          </b:Person>
        </b:NameList>
      </b:Author>
    </b:Author>
    <b:Title>Diccionario de Filosofía</b:Title>
    <b:Year>1969</b:Year>
    <b:City>Buenos Aires</b:City>
    <b:Publisher>Sudamericana</b:Publisher>
    <b:RefOrder>13</b:RefOrder>
  </b:Source>
  <b:Source>
    <b:Tag>Cen70</b:Tag>
    <b:SourceType>Book</b:SourceType>
    <b:Guid>{8DF5D5AD-FA95-4A2E-857D-3A1520190F8A}</b:Guid>
    <b:Author>
      <b:Author>
        <b:NameList>
          <b:Person>
            <b:Last>Cencillo</b:Last>
            <b:First>Luis</b:First>
          </b:Person>
        </b:NameList>
      </b:Author>
    </b:Author>
    <b:Title>Mito, semántica y realidad</b:Title>
    <b:Year>1970</b:Year>
    <b:City>Madrid</b:City>
    <b:Publisher>B. A. C</b:Publisher>
    <b:RefOrder>14</b:RefOrder>
  </b:Source>
  <b:Source>
    <b:Tag>Pia68</b:Tag>
    <b:SourceType>Book</b:SourceType>
    <b:Guid>{24C908AE-A15F-471F-A586-818BEFE0CEBF}</b:Guid>
    <b:Author>
      <b:Author>
        <b:NameList>
          <b:Person>
            <b:Last>Piaget</b:Last>
            <b:First>Jean</b:First>
          </b:Person>
        </b:NameList>
      </b:Author>
    </b:Author>
    <b:Title>El estructuralismo</b:Title>
    <b:Year>1968</b:Year>
    <b:City>Buenos Aires</b:City>
    <b:Publisher>Proteo</b:Publisher>
    <b:RefOrder>15</b:RefOrder>
  </b:Source>
  <b:Source>
    <b:Tag>Ter76</b:Tag>
    <b:SourceType>Book</b:SourceType>
    <b:Guid>{DCFEEA98-41FC-4E01-9B8E-EFEC5C61214E}</b:Guid>
    <b:Author>
      <b:Author>
        <b:NameList>
          <b:Person>
            <b:Last>Terceiro</b:Last>
            <b:First>José</b:First>
            <b:Middle>B.</b:Middle>
          </b:Person>
        </b:NameList>
      </b:Author>
    </b:Author>
    <b:Title>Estructura Económica: Teoría general y técnicas básicas</b:Title>
    <b:Year>76</b:Year>
    <b:City>Madrid</b:City>
    <b:Publisher>Pirámide</b:Publisher>
    <b:RefOrder>16</b:RefOrder>
  </b:Source>
  <b:Source>
    <b:Tag>Mar71</b:Tag>
    <b:SourceType>JournalArticle</b:SourceType>
    <b:Guid>{ECD10B73-5C4A-4387-ABC5-6187D76414B8}</b:Guid>
    <b:Author>
      <b:Author>
        <b:NameList>
          <b:Person>
            <b:Last>Martínez Cortina</b:Last>
            <b:First>Rafael</b:First>
          </b:Person>
        </b:NameList>
      </b:Author>
    </b:Author>
    <b:Title>La influencia de la metodología estructuralista en la Economía</b:Title>
    <b:Year>1971</b:Year>
    <b:JournalName>Anales de Economía</b:JournalName>
    <b:Pages>2</b:Pages>
    <b:Month>enero-marzo</b:Month>
    <b:RefOrder>17</b:RefOrder>
  </b:Source>
  <b:Source>
    <b:Tag>Vie70</b:Tag>
    <b:SourceType>Book</b:SourceType>
    <b:Guid>{0CA97DA1-D002-449F-A0C5-9344E681FEDE}</b:Guid>
    <b:Author>
      <b:Author>
        <b:NameList>
          <b:Person>
            <b:Last>Viet</b:Last>
            <b:First>Jean</b:First>
          </b:Person>
        </b:NameList>
      </b:Author>
    </b:Author>
    <b:Title>Los métodos estructuralistas en las ciencias sociales</b:Title>
    <b:JournalName>Amorrortu</b:JournalName>
    <b:Year>1970</b:Year>
    <b:City>Buenos Aires</b:City>
    <b:Publisher>Amorrortu</b:Publisher>
    <b:RefOrder>18</b:RefOrder>
  </b:Source>
  <b:Source>
    <b:Tag>Lév58</b:Tag>
    <b:SourceType>Book</b:SourceType>
    <b:Guid>{F7D068DE-F334-4C00-9376-E62C1DE78776}</b:Guid>
    <b:Author>
      <b:Author>
        <b:NameList>
          <b:Person>
            <b:Last>Lévi-Straus</b:Last>
            <b:First>C.</b:First>
          </b:Person>
        </b:NameList>
      </b:Author>
    </b:Author>
    <b:Title>Anthropologie Structurale</b:Title>
    <b:Year>1958</b:Year>
    <b:City>París </b:City>
    <b:RefOrder>19</b:RefOrder>
  </b:Source>
  <b:Source>
    <b:Tag>Fer761</b:Tag>
    <b:SourceType>Book</b:SourceType>
    <b:Guid>{67B2079B-2CED-4EF0-BD53-9D604553559A}</b:Guid>
    <b:Author>
      <b:Author>
        <b:NameList>
          <b:Person>
            <b:Last>Fernandez Díaz</b:Last>
            <b:First>A.</b:First>
          </b:Person>
        </b:NameList>
      </b:Author>
    </b:Author>
    <b:Title>Introducción y metodología de la Política Económica</b:Title>
    <b:Year>1976</b:Year>
    <b:City>Madrid</b:City>
    <b:Publisher>ICE</b:Publisher>
    <b:RefOrder>20</b:RefOrder>
  </b:Source>
  <b:Source>
    <b:Tag>MarcadorDePosición2</b:Tag>
    <b:SourceType>Book</b:SourceType>
    <b:Guid>{C92C6AAD-F117-43AE-9A56-4AAE00CC29AE}</b:Guid>
    <b:Author>
      <b:Author>
        <b:NameList>
          <b:Person>
            <b:Last>Marchal</b:Last>
            <b:First>André</b:First>
          </b:Person>
        </b:NameList>
      </b:Author>
    </b:Author>
    <b:Title>Estructuras y sistemas económicos</b:Title>
    <b:Year>1961</b:Year>
    <b:City>Barcelona</b:City>
    <b:Publisher>Ariel</b:Publisher>
    <b:RefOrder>21</b:RefOrder>
  </b:Source>
  <b:Source>
    <b:Tag>Per64</b:Tag>
    <b:SourceType>Book</b:SourceType>
    <b:Guid>{913E5D9C-604F-4ECC-AA56-1B5A5E45F57B}</b:Guid>
    <b:Author>
      <b:Author>
        <b:NameList>
          <b:Person>
            <b:Last>Perroux</b:Last>
            <b:First>Francois</b:First>
          </b:Person>
        </b:NameList>
      </b:Author>
    </b:Author>
    <b:Title>La economía del siglo XX</b:Title>
    <b:Year>1964</b:Year>
    <b:City>Barcelona</b:City>
    <b:Publisher>Ariel</b:Publisher>
    <b:RefOrder>22</b:RefOrder>
  </b:Source>
  <b:Source>
    <b:Tag>Org70</b:Tag>
    <b:SourceType>ConferenceProceedings</b:SourceType>
    <b:Guid>{D4A75A10-D7DB-4729-866B-733CA3D1956D}</b:Guid>
    <b:Author>
      <b:Author>
        <b:Corporate>Organizacion de las Naciones Unidas</b:Corporate>
      </b:Author>
    </b:Author>
    <b:Title>Hacia un desarrollo económico acelerado</b:Title>
    <b:Year>1970</b:Year>
    <b:Publisher>Informe del Comité de Planificación del Desarrollo </b:Publisher>
    <b:ConferenceName>Propuestas para el Segundo Decenio de las Naciones Unidas para el Desarrollo</b:ConferenceName>
    <b:RefOrder>23</b:RefOrder>
  </b:Source>
  <b:Source>
    <b:Tag>Con09</b:Tag>
    <b:SourceType>Report</b:SourceType>
    <b:Guid>{B525473F-4B42-4459-B092-7A15BED3E0BC}</b:Guid>
    <b:Author>
      <b:Author>
        <b:Corporate>Conferencia Internacional del Trabajo</b:Corporate>
      </b:Author>
    </b:Author>
    <b:Title>Para recuperarse de la crisis: Un Pacto Mundial para el Empleo</b:Title>
    <b:Year>2009</b:Year>
    <b:City>Ginebra</b:City>
    <b:Publisher>Oficina Internacional del Trabajo</b:Publisher>
    <b:Institution>Oficina Internacional del Trabajo</b:Institution>
    <b:Pages>26</b:Pages>
    <b:ShortTitle>Pacto Mundial </b:ShortTitle>
    <b:StandardNumber>ISBN 978-92-2-320671-0</b:StandardNumber>
    <b:Comments>www.ilo.org/publns</b:Comments>
    <b:RefOrder>24</b:RefOrder>
  </b:Source>
  <b:Source>
    <b:Tag>Moj04</b:Tag>
    <b:SourceType>Book</b:SourceType>
    <b:Guid>{CE128B70-2BEC-4763-9761-400632349546}</b:Guid>
    <b:Author>
      <b:Author>
        <b:NameList>
          <b:Person>
            <b:Last>Mojica</b:Last>
            <b:First>Francisco</b:First>
            <b:Middle>J</b:Middle>
          </b:Person>
        </b:NameList>
      </b:Author>
      <b:Editor>
        <b:NameList>
          <b:Person>
            <b:Last>Documentos de Ciencia</b:Last>
            <b:First>Tecnología</b:First>
            <b:Middle>e Innovación de los países del CAB</b:Middle>
          </b:Person>
        </b:NameList>
      </b:Editor>
    </b:Author>
    <b:Title>El Modelo prospectivo llevado a la práctica</b:Title>
    <b:Year>2004</b:Year>
    <b:City>Bogotá</b:City>
    <b:Publisher>Convenio Andrés Bello</b:Publisher>
    <b:CountryRegion>Colombia</b:CountryRegion>
    <b:Pages>2-183</b:Pages>
    <b:Comments>sitio Web: www.cab.int.co</b:Comments>
    <b:RefOrder>25</b:RefOrder>
  </b:Source>
  <b:Source>
    <b:Tag>Chi89</b:Tag>
    <b:SourceType>Book</b:SourceType>
    <b:Guid>{B516E9B5-5258-46C7-9FF2-7F0005BDFF71}</b:Guid>
    <b:Author>
      <b:Author>
        <b:NameList>
          <b:Person>
            <b:Last>Chiavenato</b:Last>
            <b:First>Idalberto</b:First>
          </b:Person>
        </b:NameList>
      </b:Author>
    </b:Author>
    <b:Title>Introducción a la Teoría General de La Administración</b:Title>
    <b:Pages>398</b:Pages>
    <b:Year>1989</b:Year>
    <b:City>México</b:City>
    <b:Publisher>McGraw-Hill Interamericana de México</b:Publisher>
    <b:RefOrder>26</b:RefOrder>
  </b:Source>
  <b:Source>
    <b:Tag>Etz72</b:Tag>
    <b:SourceType>Book</b:SourceType>
    <b:Guid>{838549B2-E97E-4A5D-9136-DACB6C79595C}</b:Guid>
    <b:Author>
      <b:Author>
        <b:NameList>
          <b:Person>
            <b:Last>Etzioni</b:Last>
            <b:First>Amital</b:First>
          </b:Person>
        </b:NameList>
      </b:Author>
    </b:Author>
    <b:Title>Organizaciones modernas</b:Title>
    <b:Year>1972</b:Year>
    <b:City>México</b:City>
    <b:Publisher>Tipográfica Hispano Americana</b:Publisher>
    <b:RefOrder>27</b:RefOrder>
  </b:Source>
  <b:Source>
    <b:Tag>Muñ86</b:Tag>
    <b:SourceType>Book</b:SourceType>
    <b:Guid>{0771D554-004E-46CC-BFA3-F3E6ED6234D7}</b:Guid>
    <b:Author>
      <b:Author>
        <b:NameList>
          <b:Person>
            <b:Last>Muñoz Garduño</b:Last>
            <b:First>Jaime</b:First>
          </b:Person>
        </b:NameList>
      </b:Author>
    </b:Author>
    <b:Title>Introducción a la Administración: enfoque histórico</b:Title>
    <b:Year>1986</b:Year>
    <b:City>México</b:City>
    <b:Publisher>Diana</b:Publisher>
    <b:StandardNumber>ISBN:968-13-1592-8</b:StandardNumber>
    <b:RefOrder>28</b:RefOrder>
  </b:Source>
  <b:Source>
    <b:Tag>Par56</b:Tag>
    <b:SourceType>JournalArticle</b:SourceType>
    <b:Guid>{8E38AB47-C2C7-4D08-A98E-B5E80049960B}</b:Guid>
    <b:Author>
      <b:Author>
        <b:NameList>
          <b:Person>
            <b:Last>Parsons</b:Last>
            <b:First>Talcot</b:First>
          </b:Person>
        </b:NameList>
      </b:Author>
    </b:Author>
    <b:Title>Suggestions for a Sociologial Approach to the Theory of Organizations</b:Title>
    <b:Year>1956</b:Year>
    <b:Publisher>Administrative Science Quarterly</b:Publisher>
    <b:Issue>Jun</b:Issue>
    <b:RefOrder>29</b:RefOrder>
  </b:Source>
  <b:Source>
    <b:Tag>Jar06</b:Tag>
    <b:SourceType>Book</b:SourceType>
    <b:Guid>{E461ED45-3E68-4D54-9C1F-3A014F6EB05B}</b:Guid>
    <b:Author>
      <b:Author>
        <b:NameList>
          <b:Person>
            <b:Last>Jaramillo Rivas</b:Last>
            <b:First>Milagros</b:First>
          </b:Person>
        </b:NameList>
      </b:Author>
    </b:Author>
    <b:Title>Enfoque Estructuralista de la Administración</b:Title>
    <b:Year>2006</b:Year>
    <b:City>Venezuela</b:City>
    <b:Publisher>Universidad Nacional Experimental Marítima del Caribe</b:Publisher>
    <b:RefOrder>30</b:RefOrder>
  </b:Source>
  <b:Source>
    <b:Tag>Sow84</b:Tag>
    <b:SourceType>Book</b:SourceType>
    <b:Guid>{8D7FE2A1-F010-4E35-9C2D-E531D38F03B6}</b:Guid>
    <b:Author>
      <b:Author>
        <b:NameList>
          <b:Person>
            <b:Last>Sowa</b:Last>
            <b:First>J.</b:First>
          </b:Person>
        </b:NameList>
      </b:Author>
    </b:Author>
    <b:Title>Conceptual Structures: Information Processing in Mind and Machine</b:Title>
    <b:Year>1984</b:Year>
    <b:City>California</b:City>
    <b:Publisher>Addison-Wesley</b:Publisher>
    <b:RefOrder>31</b:RefOrder>
  </b:Source>
  <b:Source>
    <b:Tag>Zwi94</b:Tag>
    <b:SourceType>ConferenceProceedings</b:SourceType>
    <b:Guid>{27FA0D7A-87A9-468B-894F-D2B36CA6E35C}</b:Guid>
    <b:Author>
      <b:Author>
        <b:NameList>
          <b:Person>
            <b:Last>Zwicker</b:Last>
            <b:First>Ronaldo</b:First>
          </b:Person>
        </b:NameList>
      </b:Author>
    </b:Author>
    <b:Title>Modelos conceituais e aprendizagem de sistemas</b:Title>
    <b:Year>1994</b:Year>
    <b:City>Sao Paulo</b:City>
    <b:Publisher>Universidade de Sao Paulo</b:Publisher>
    <b:Pages>383-392</b:Pages>
    <b:ConferenceName>2da.Jornada USP SUCESU-SP de Informática e Telecomunicaçoes</b:ConferenceName>
    <b:RefOrder>32</b:RefOrder>
  </b:Source>
  <b:Source>
    <b:Tag>Cho09</b:Tag>
    <b:SourceType>Book</b:SourceType>
    <b:Guid>{F30CD9D6-D43B-45B1-ACE6-B965E78DF09C}</b:Guid>
    <b:Author>
      <b:Author>
        <b:NameList>
          <b:Person>
            <b:Last>Romani Chocce</b:Last>
            <b:First>Gianni</b:First>
          </b:Person>
          <b:Person>
            <b:Last>Úbeda</b:Last>
            <b:First>Miguel</b:First>
          </b:Person>
        </b:NameList>
      </b:Author>
      <b:Editor>
        <b:NameList>
          <b:Person>
            <b:Last>Universitarias</b:Last>
            <b:First>Ediciones</b:First>
          </b:Person>
        </b:NameList>
      </b:Editor>
    </b:Author>
    <b:Title>Global Entrepreneurship Monitor: inofrme de la región de Antofagasta</b:Title>
    <b:Year>2009</b:Year>
    <b:City>Antofagasta</b:City>
    <b:Publisher>Emelnor S.A.</b:Publisher>
    <b:CountryRegion>Chile</b:CountryRegion>
    <b:StandardNumber>ISBN: 978-956-287-282-9</b:StandardNumber>
    <b:RefOrder>33</b:RefOrder>
  </b:Source>
  <b:Source>
    <b:Tag>Ric08</b:Tag>
    <b:SourceType>JournalArticle</b:SourceType>
    <b:Guid>{FA964BA4-BB9F-4257-8A9F-730DD191B9E5}</b:Guid>
    <b:Author>
      <b:Author>
        <b:NameList>
          <b:Person>
            <b:Last>Riccio</b:Last>
            <b:First>Edson</b:First>
            <b:Middle>Luiz</b:Middle>
          </b:Person>
          <b:Person>
            <b:Last>Pinto Alves</b:Last>
            <b:First>Sandra</b:First>
            <b:Middle>Raquel</b:Middle>
          </b:Person>
          <b:Person>
            <b:Last>Leitão Azevedo</b:Last>
            <b:First>Renato</b:First>
            <b:Middle>Ferreira</b:Middle>
          </b:Person>
        </b:NameList>
      </b:Author>
    </b:Author>
    <b:Title>Divulgação de informações econômico-financeiras pela internet</b:Title>
    <b:Year>2008</b:Year>
    <b:Publisher>Ciencia y Técnica Administrativa</b:Publisher>
    <b:JournalName>Técnica Administrativa</b:JournalName>
    <b:Month>10</b:Month>
    <b:Day>15</b:Day>
    <b:Volume>7</b:Volume>
    <b:Issue>4</b:Issue>
    <b:StandardNumber>ISSN: 1666-1680</b:StandardNumber>
    <b:Comments>http://www.cyta.com.ar/ta0704/v7n4a2.htm</b:Comments>
    <b:RefOrder>34</b:RefOrder>
  </b:Source>
  <b:Source>
    <b:Tag>Alv</b:Tag>
    <b:SourceType>BookSection</b:SourceType>
    <b:Guid>{D7CC3D07-0F56-4A55-B6F5-35C72AA4FABF}</b:Guid>
    <b:Author>
      <b:Author>
        <b:NameList>
          <b:Person>
            <b:Last>Alves</b:Last>
            <b:First>Sandra</b:First>
            <b:Middle>Raquel</b:Middle>
          </b:Person>
        </b:NameList>
      </b:Author>
    </b:Author>
    <b:Title>Relato Financeiro na Internet: Caso de Portugal</b:Title>
    <b:BookTitle>A divulgação de Informações Empresariais XBRL</b:BookTitle>
    <b:Year>2005</b:Year>
    <b:Pages>151-176</b:Pages>
    <b:Publisher>Ciência Moderna</b:Publisher>
    <b:StateProvince>São Paulo</b:StateProvince>
    <b:CountryRegion>Brasil</b:CountryRegion>
    <b:City>São Paulo</b:City>
    <b:RefOrder>35</b:RefOrder>
  </b:Source>
  <b:Source>
    <b:Tag>Can96</b:Tag>
    <b:SourceType>Book</b:SourceType>
    <b:Guid>{DB2A661C-91B4-4DCB-B915-354222AAA796}</b:Guid>
    <b:LCID>es-ES</b:LCID>
    <b:Author>
      <b:Author>
        <b:NameList>
          <b:Person>
            <b:Last>Cantera Sojo</b:Last>
            <b:First>José</b:First>
            <b:Middle>Miguél</b:Middle>
          </b:Person>
          <b:Person>
            <b:Last>Comorinas</b:Last>
            <b:First>Joan</b:First>
            <b:Middle>Farras</b:Middle>
          </b:Person>
          <b:Person>
            <b:Last>Nieto</b:Last>
            <b:First>Ricard</b:First>
            <b:Middle>Camprubi</b:Middle>
          </b:Person>
        </b:NameList>
      </b:Author>
    </b:Author>
    <b:Title>Estudio de empresas en crisis y elaboración de planes estratégicos</b:Title>
    <b:Year>1996</b:Year>
    <b:Pages>7-60</b:Pages>
    <b:City>Madrid</b:City>
    <b:Publisher>Consejo General de Colegios de Economistas de España</b:Publisher>
    <b:CountryRegion>España</b:CountryRegion>
    <b:Volume>I</b:Volume>
    <b:NumberVolumes>I,II</b:NumberVolumes>
    <b:ShortTitle>Manual de Diagnóstico y Plan de Ugencia</b:ShortTitle>
    <b:StandardNumber>ISBN: 84-600-5326-1</b:StandardNumber>
    <b:Edition>2</b:Edition>
    <b:RefOrder>36</b:RefOrder>
  </b:Source>
  <b:Source>
    <b:Tag>Cen08</b:Tag>
    <b:SourceType>JournalArticle</b:SourceType>
    <b:Guid>{A012F0C4-04BE-40E0-B2AA-CD738ACA9C1D}</b:Guid>
    <b:Author>
      <b:Author>
        <b:Corporate>Centro Nacional de Productividad</b:Corporate>
      </b:Author>
    </b:Author>
    <b:Title>Medición de la productividad del valor agregado</b:Title>
    <b:Year>2008</b:Year>
    <b:City>Buenos Aires</b:City>
    <b:Publisher>Ciencia y Técnica Administrativa</b:Publisher>
    <b:JournalName>Técnica Administrativa</b:JournalName>
    <b:Pages>Argentina</b:Pages>
    <b:Month>abril</b:Month>
    <b:Day>15</b:Day>
    <b:Volume>7</b:Volume>
    <b:Issue>2</b:Issue>
    <b:StandardNumber>ISSN: 1666-1680</b:StandardNumber>
    <b:Comments>http://\www.cyta.com.ar/ta0702/v7n2a3.htm</b:Comments>
    <b:RefOrder>37</b:RefOrder>
  </b:Source>
  <b:Source>
    <b:Tag>Bur08</b:Tag>
    <b:SourceType>ConferenceProceedings</b:SourceType>
    <b:Guid>{C830E6A1-7F14-4548-8070-1DB5FF150589}</b:Guid>
    <b:Author>
      <b:Author>
        <b:NameList>
          <b:Person>
            <b:Last>Burkún</b:Last>
            <b:First>Mario</b:First>
          </b:Person>
        </b:NameList>
      </b:Author>
    </b:Author>
    <b:Title>Hacia una visión estratégica del país y del rol de la gestión pública</b:Title>
    <b:Year>2008</b:Year>
    <b:City>Rosario</b:City>
    <b:Pages>15 y 16</b:Pages>
    <b:ConferenceName>Seminario ASAP</b:ConferenceName>
    <b:RefOrder>38</b:RefOrder>
  </b:Source>
  <b:Source>
    <b:Tag>Kli78</b:Tag>
    <b:SourceType>Book</b:SourceType>
    <b:Guid>{3F6E7299-30FB-4DFA-8721-B4AA8814C24A}</b:Guid>
    <b:Author>
      <b:Author>
        <b:NameList>
          <b:Person>
            <b:Last>Kliksberg</b:Last>
            <b:First>Bernardo</b:First>
          </b:Person>
        </b:NameList>
      </b:Author>
    </b:Author>
    <b:Title>El pensamiento organizativo: del Taylorismo a la Teoría de la organización</b:Title>
    <b:Year>1978</b:Year>
    <b:City>Buenos Aires</b:City>
    <b:Publisher>Paidos</b:Publisher>
    <b:CountryRegion>Argentina</b:CountryRegion>
    <b:Edition>3</b:Edition>
    <b:RefOrder>39</b:RefOrder>
  </b:Source>
  <b:Source>
    <b:Tag>Sáb04</b:Tag>
    <b:SourceType>Book</b:SourceType>
    <b:Guid>{6EFCBBB9-FC16-49B7-9BFC-9459DC1686D1}</b:Guid>
    <b:Author>
      <b:Author>
        <b:NameList>
          <b:Person>
            <b:Last>Sábato</b:Last>
            <b:First>Jorge</b:First>
          </b:Person>
        </b:NameList>
      </b:Author>
      <b:Editor>
        <b:NameList>
          <b:Person>
            <b:Last>Quilmas</b:Last>
            <b:First>Universidad</b:First>
            <b:Middle>Nacional de</b:Middle>
          </b:Person>
        </b:NameList>
      </b:Editor>
    </b:Author>
    <b:Title>Ensayos en Campera</b:Title>
    <b:Year>2004</b:Year>
    <b:City>Quilmas</b:City>
    <b:Publisher>Bernal</b:Publisher>
    <b:StateProvince>Buenos Aires</b:StateProvince>
    <b:CountryRegion>Argentina</b:CountryRegion>
    <b:RefOrder>40</b:RefOrder>
  </b:Source>
</b:Sources>
</file>

<file path=customXml/itemProps1.xml><?xml version="1.0" encoding="utf-8"?>
<ds:datastoreItem xmlns:ds="http://schemas.openxmlformats.org/officeDocument/2006/customXml" ds:itemID="{A54593C4-26FC-4056-A6C5-97F8638A4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61</Pages>
  <Words>6838</Words>
  <Characters>36448</Characters>
  <Application>Microsoft Office Word</Application>
  <DocSecurity>0</DocSecurity>
  <Lines>1214</Lines>
  <Paragraphs>687</Paragraphs>
  <ScaleCrop>false</ScaleCrop>
  <HeadingPairs>
    <vt:vector size="2" baseType="variant">
      <vt:variant>
        <vt:lpstr>Título</vt:lpstr>
      </vt:variant>
      <vt:variant>
        <vt:i4>1</vt:i4>
      </vt:variant>
    </vt:vector>
  </HeadingPairs>
  <TitlesOfParts>
    <vt:vector size="1" baseType="lpstr">
      <vt:lpstr>Manual para la estructuración y edición de tesis</vt:lpstr>
    </vt:vector>
  </TitlesOfParts>
  <Company>Ciencia y Técnica Administrativa CyTA</Company>
  <LinksUpToDate>false</LinksUpToDate>
  <CharactersWithSpaces>42599</CharactersWithSpaces>
  <SharedDoc>false</SharedDoc>
  <HyperlinkBase>http://www.cyta.com.ar/biblioteca/bddoc/bdlibros/tesis_publisher.docx</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para la estructuración y edición de tesis</dc:title>
  <dc:subject/>
  <dc:creator>Marcelo Claudio Périssé</dc:creator>
  <cp:keywords>Edición de Tesis, Publicación de Tesis, Elaboración de Tesis, Defensa de Tesis</cp:keywords>
  <dc:description/>
  <cp:lastModifiedBy>TAMURA</cp:lastModifiedBy>
  <cp:revision>95</cp:revision>
  <dcterms:created xsi:type="dcterms:W3CDTF">2015-05-17T20:16:00Z</dcterms:created>
  <dcterms:modified xsi:type="dcterms:W3CDTF">2018-03-30T01:42:00Z</dcterms:modified>
</cp:coreProperties>
</file>